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6108" w14:textId="77777777" w:rsidR="00936150" w:rsidRPr="000830D8" w:rsidRDefault="000830D8" w:rsidP="000830D8">
      <w:pPr>
        <w:pStyle w:val="ListParagraph"/>
        <w:numPr>
          <w:ilvl w:val="0"/>
          <w:numId w:val="5"/>
        </w:numPr>
        <w:rPr>
          <w:b/>
          <w:sz w:val="24"/>
          <w:szCs w:val="24"/>
        </w:rPr>
      </w:pPr>
      <w:bookmarkStart w:id="0" w:name="_GoBack"/>
      <w:bookmarkEnd w:id="0"/>
      <w:r>
        <w:rPr>
          <w:b/>
          <w:sz w:val="24"/>
          <w:szCs w:val="24"/>
        </w:rPr>
        <w:t>Introduction</w:t>
      </w:r>
      <w:r w:rsidR="00936150" w:rsidRPr="000830D8">
        <w:rPr>
          <w:b/>
          <w:sz w:val="24"/>
          <w:szCs w:val="24"/>
        </w:rPr>
        <w:t xml:space="preserve"> </w:t>
      </w:r>
    </w:p>
    <w:p w14:paraId="36F94BC5" w14:textId="77777777" w:rsidR="00936150" w:rsidRDefault="0052700C" w:rsidP="0023359C">
      <w:r>
        <w:t>Moorland Road Community Library (</w:t>
      </w:r>
      <w:r w:rsidR="006F7B77">
        <w:t>t</w:t>
      </w:r>
      <w:r w:rsidR="0053503A">
        <w:t>he Organisation</w:t>
      </w:r>
      <w:r>
        <w:t>)</w:t>
      </w:r>
      <w:r w:rsidR="00F47FE2">
        <w:t xml:space="preserve"> is</w:t>
      </w:r>
      <w:r w:rsidR="00936150">
        <w:t xml:space="preserve"> committed to equality and diversit</w:t>
      </w:r>
      <w:r w:rsidR="00243E74">
        <w:t>y</w:t>
      </w:r>
      <w:r w:rsidR="003F70A6">
        <w:t xml:space="preserve"> in all of our activities</w:t>
      </w:r>
      <w:r w:rsidR="00936150">
        <w:t>. This commitment extends to our volunteers and we welcome everyone from our community as a volunteer.</w:t>
      </w:r>
      <w:r w:rsidR="0023359C">
        <w:t xml:space="preserve"> </w:t>
      </w:r>
      <w:r w:rsidR="0023359C" w:rsidRPr="0023359C">
        <w:t>The organisation is also committed to ensure against</w:t>
      </w:r>
      <w:r w:rsidR="0023359C" w:rsidRPr="003C74E3">
        <w:rPr>
          <w:rFonts w:ascii="Verdana" w:hAnsi="Verdana"/>
        </w:rPr>
        <w:t xml:space="preserve"> </w:t>
      </w:r>
      <w:r w:rsidR="0023359C" w:rsidRPr="0023359C">
        <w:t>un</w:t>
      </w:r>
      <w:r w:rsidR="0059366C">
        <w:t>lawful discrimination of library</w:t>
      </w:r>
      <w:r w:rsidR="0023359C" w:rsidRPr="0023359C">
        <w:t xml:space="preserve"> users and other members of the public</w:t>
      </w:r>
      <w:r w:rsidR="0023359C">
        <w:t>.</w:t>
      </w:r>
    </w:p>
    <w:p w14:paraId="14DC9292" w14:textId="77777777" w:rsidR="00936150" w:rsidRDefault="00936150">
      <w:r>
        <w:t xml:space="preserve">The Organisation encourages all people it works with to contribute to an environment in which people feel comfortable expressing how they feel and what they need, knowing they will be treated with respect and that their contribution will be valued. </w:t>
      </w:r>
    </w:p>
    <w:p w14:paraId="6CEFA1E2" w14:textId="77777777" w:rsidR="00936150" w:rsidRDefault="00936150">
      <w:r>
        <w:t xml:space="preserve">The way we work and learn within the </w:t>
      </w:r>
      <w:r w:rsidR="00EC3C33">
        <w:t>Organisation reflects both the mission and o</w:t>
      </w:r>
      <w:r>
        <w:t xml:space="preserve">bjectives of the Organisation and the spirit and intentions of legislation that outlaws discrimination and promotes equality and diversity. </w:t>
      </w:r>
    </w:p>
    <w:p w14:paraId="402259CE" w14:textId="77777777" w:rsidR="000830D8" w:rsidRDefault="00936150">
      <w:r>
        <w:t xml:space="preserve">The Organisation will endeavour to deliver services in a way that genuinely recognises the importance of an inclusive society that brings opportunities and access, not barriers to individuals. </w:t>
      </w:r>
    </w:p>
    <w:p w14:paraId="00DC13AC" w14:textId="77777777" w:rsidR="0052700C" w:rsidRPr="000830D8" w:rsidRDefault="000830D8" w:rsidP="000830D8">
      <w:pPr>
        <w:pStyle w:val="ListParagraph"/>
        <w:numPr>
          <w:ilvl w:val="0"/>
          <w:numId w:val="5"/>
        </w:numPr>
        <w:rPr>
          <w:b/>
          <w:sz w:val="24"/>
          <w:szCs w:val="24"/>
        </w:rPr>
      </w:pPr>
      <w:r>
        <w:rPr>
          <w:b/>
          <w:sz w:val="24"/>
          <w:szCs w:val="24"/>
        </w:rPr>
        <w:t>Legislation</w:t>
      </w:r>
      <w:r w:rsidR="00936150" w:rsidRPr="000830D8">
        <w:rPr>
          <w:b/>
          <w:sz w:val="24"/>
          <w:szCs w:val="24"/>
        </w:rPr>
        <w:t xml:space="preserve"> </w:t>
      </w:r>
    </w:p>
    <w:p w14:paraId="15EB6D2D" w14:textId="77777777" w:rsidR="00936150" w:rsidRPr="00EC3C33" w:rsidRDefault="0052700C">
      <w:r w:rsidRPr="00EC3C33">
        <w:t xml:space="preserve">The Equality Act 2010 </w:t>
      </w:r>
      <w:r w:rsidR="0056538D" w:rsidRPr="00EC3C33">
        <w:t xml:space="preserve">aims to protect people from unfair treatment. </w:t>
      </w:r>
      <w:r w:rsidR="00085F67">
        <w:t xml:space="preserve">The nine </w:t>
      </w:r>
      <w:r w:rsidR="00936150" w:rsidRPr="00EC3C33">
        <w:t>protected characteristics</w:t>
      </w:r>
      <w:r w:rsidR="00085F67">
        <w:t xml:space="preserve"> covered by the legislation are</w:t>
      </w:r>
      <w:r w:rsidR="0056538D">
        <w:t>:</w:t>
      </w:r>
      <w:r w:rsidR="00936150" w:rsidRPr="00EC3C33">
        <w:t xml:space="preserve"> </w:t>
      </w:r>
    </w:p>
    <w:p w14:paraId="03C819F7" w14:textId="77777777" w:rsidR="00EC3C33" w:rsidRPr="00EC3C33" w:rsidRDefault="00EC3C33" w:rsidP="00EC3C33">
      <w:pPr>
        <w:pStyle w:val="ListParagraph"/>
        <w:numPr>
          <w:ilvl w:val="0"/>
          <w:numId w:val="3"/>
        </w:numPr>
        <w:rPr>
          <w:b/>
        </w:rPr>
      </w:pPr>
      <w:r w:rsidRPr="00EC3C33">
        <w:rPr>
          <w:b/>
        </w:rPr>
        <w:t>Age</w:t>
      </w:r>
    </w:p>
    <w:p w14:paraId="2E98C3B4" w14:textId="77777777" w:rsidR="00EC3C33" w:rsidRPr="00EC3C33" w:rsidRDefault="00EC3C33" w:rsidP="00EC3C33">
      <w:pPr>
        <w:pStyle w:val="ListParagraph"/>
        <w:numPr>
          <w:ilvl w:val="0"/>
          <w:numId w:val="3"/>
        </w:numPr>
        <w:rPr>
          <w:b/>
        </w:rPr>
      </w:pPr>
      <w:r w:rsidRPr="0052700C">
        <w:rPr>
          <w:b/>
        </w:rPr>
        <w:t>Disability</w:t>
      </w:r>
    </w:p>
    <w:p w14:paraId="35989D9B" w14:textId="77777777" w:rsidR="00EC3C33" w:rsidRPr="00EC3C33" w:rsidRDefault="00EC3C33" w:rsidP="00EC3C33">
      <w:pPr>
        <w:pStyle w:val="ListParagraph"/>
        <w:numPr>
          <w:ilvl w:val="0"/>
          <w:numId w:val="3"/>
        </w:numPr>
        <w:rPr>
          <w:b/>
        </w:rPr>
      </w:pPr>
      <w:r w:rsidRPr="0052700C">
        <w:rPr>
          <w:b/>
        </w:rPr>
        <w:t>Gender Reassignment</w:t>
      </w:r>
    </w:p>
    <w:p w14:paraId="3AE310E6" w14:textId="77777777" w:rsidR="00EC3C33" w:rsidRPr="00EC3C33" w:rsidRDefault="00EC3C33" w:rsidP="00EC3C33">
      <w:pPr>
        <w:pStyle w:val="ListParagraph"/>
        <w:numPr>
          <w:ilvl w:val="0"/>
          <w:numId w:val="3"/>
        </w:numPr>
        <w:rPr>
          <w:b/>
        </w:rPr>
      </w:pPr>
      <w:r w:rsidRPr="0052700C">
        <w:rPr>
          <w:b/>
        </w:rPr>
        <w:t xml:space="preserve"> Marriage and Civil Partnership</w:t>
      </w:r>
    </w:p>
    <w:p w14:paraId="340C1196" w14:textId="77777777" w:rsidR="00EC3C33" w:rsidRPr="00EC3C33" w:rsidRDefault="00EC3C33" w:rsidP="00EC3C33">
      <w:pPr>
        <w:pStyle w:val="ListParagraph"/>
        <w:numPr>
          <w:ilvl w:val="0"/>
          <w:numId w:val="3"/>
        </w:numPr>
        <w:rPr>
          <w:b/>
        </w:rPr>
      </w:pPr>
      <w:r w:rsidRPr="0052700C">
        <w:rPr>
          <w:b/>
        </w:rPr>
        <w:t xml:space="preserve"> Maternity and Pregnancy</w:t>
      </w:r>
    </w:p>
    <w:p w14:paraId="4E0B6CA7" w14:textId="77777777" w:rsidR="00EC3C33" w:rsidRPr="00EC3C33" w:rsidRDefault="00EC3C33" w:rsidP="00EC3C33">
      <w:pPr>
        <w:pStyle w:val="ListParagraph"/>
        <w:numPr>
          <w:ilvl w:val="0"/>
          <w:numId w:val="3"/>
        </w:numPr>
        <w:rPr>
          <w:b/>
        </w:rPr>
      </w:pPr>
      <w:r w:rsidRPr="0052700C">
        <w:rPr>
          <w:b/>
        </w:rPr>
        <w:t>Race</w:t>
      </w:r>
    </w:p>
    <w:p w14:paraId="27540F3F" w14:textId="77777777" w:rsidR="00EC3C33" w:rsidRPr="00EC3C33" w:rsidRDefault="00EC3C33" w:rsidP="00EC3C33">
      <w:pPr>
        <w:pStyle w:val="ListParagraph"/>
        <w:numPr>
          <w:ilvl w:val="0"/>
          <w:numId w:val="3"/>
        </w:numPr>
        <w:rPr>
          <w:b/>
        </w:rPr>
      </w:pPr>
      <w:r w:rsidRPr="0052700C">
        <w:rPr>
          <w:b/>
        </w:rPr>
        <w:t>Religion or belief</w:t>
      </w:r>
    </w:p>
    <w:p w14:paraId="5ED9AFCA" w14:textId="77777777" w:rsidR="00EC3C33" w:rsidRPr="00EC3C33" w:rsidRDefault="00EC3C33" w:rsidP="00EC3C33">
      <w:pPr>
        <w:pStyle w:val="ListParagraph"/>
        <w:numPr>
          <w:ilvl w:val="0"/>
          <w:numId w:val="3"/>
        </w:numPr>
        <w:rPr>
          <w:b/>
        </w:rPr>
      </w:pPr>
      <w:r w:rsidRPr="0052700C">
        <w:rPr>
          <w:b/>
        </w:rPr>
        <w:t>Sex</w:t>
      </w:r>
    </w:p>
    <w:p w14:paraId="6039B24C" w14:textId="77777777" w:rsidR="00EC3C33" w:rsidRPr="00EC3C33" w:rsidRDefault="00EC3C33" w:rsidP="00EC3C33">
      <w:pPr>
        <w:pStyle w:val="ListParagraph"/>
        <w:numPr>
          <w:ilvl w:val="0"/>
          <w:numId w:val="3"/>
        </w:numPr>
        <w:rPr>
          <w:b/>
        </w:rPr>
      </w:pPr>
      <w:r w:rsidRPr="0052700C">
        <w:rPr>
          <w:b/>
        </w:rPr>
        <w:t>Sexual orientation</w:t>
      </w:r>
    </w:p>
    <w:p w14:paraId="2079E640" w14:textId="77777777" w:rsidR="00085F67" w:rsidRDefault="00085F67" w:rsidP="00085F67">
      <w:r w:rsidRPr="00085F67">
        <w:t>To reflect our commitment to</w:t>
      </w:r>
      <w:r w:rsidR="001C75B9">
        <w:t xml:space="preserve"> the Act, we ensure that volunteers</w:t>
      </w:r>
      <w:r w:rsidRPr="00085F67">
        <w:t xml:space="preserve"> and members of the public who access our services are not discriminated against directly or indirectly because of any characteristic they have or may have had.</w:t>
      </w:r>
    </w:p>
    <w:p w14:paraId="7F82FA84" w14:textId="77777777" w:rsidR="00754D97" w:rsidRDefault="0056538D">
      <w:r>
        <w:t>In addition, w</w:t>
      </w:r>
      <w:r w:rsidR="00754D97">
        <w:t xml:space="preserve">e also recognise that </w:t>
      </w:r>
      <w:r w:rsidR="0035046A">
        <w:t>some</w:t>
      </w:r>
      <w:r w:rsidR="00754D97">
        <w:t xml:space="preserve"> potential volunteers have criminal records and may be reluctant to apply for volunteering roles. Having a criminal record is not necessarily a bar to volunteering with us. Furthermore, we value difference, and recognise the value that the different backgrounds, skills, outlooks and experiences </w:t>
      </w:r>
      <w:r w:rsidR="00687B16">
        <w:t>of our volunteers bring to the O</w:t>
      </w:r>
      <w:r w:rsidR="00754D97">
        <w:t>rganisation.</w:t>
      </w:r>
      <w:r w:rsidR="008D1EEF">
        <w:t xml:space="preserve"> (See </w:t>
      </w:r>
      <w:r>
        <w:t xml:space="preserve">Appendix for </w:t>
      </w:r>
      <w:r w:rsidR="008D1EEF">
        <w:t>Policy on Recruitment of Ex-Offenders.)</w:t>
      </w:r>
    </w:p>
    <w:p w14:paraId="5ED18EEA" w14:textId="77777777" w:rsidR="00754D97" w:rsidRPr="006F7B77" w:rsidRDefault="00754D97" w:rsidP="006F7B77">
      <w:pPr>
        <w:pStyle w:val="ListParagraph"/>
        <w:numPr>
          <w:ilvl w:val="0"/>
          <w:numId w:val="5"/>
        </w:numPr>
        <w:rPr>
          <w:b/>
          <w:sz w:val="24"/>
          <w:szCs w:val="24"/>
        </w:rPr>
      </w:pPr>
      <w:r w:rsidRPr="006F7B77">
        <w:rPr>
          <w:b/>
          <w:sz w:val="24"/>
          <w:szCs w:val="24"/>
        </w:rPr>
        <w:lastRenderedPageBreak/>
        <w:t xml:space="preserve">Aims and Objectives </w:t>
      </w:r>
    </w:p>
    <w:p w14:paraId="286495AE" w14:textId="77777777" w:rsidR="00754D97" w:rsidRDefault="00754D97">
      <w:r>
        <w:t>The aims and objectives of the Equality and Diversity Policy are</w:t>
      </w:r>
      <w:r w:rsidR="006F7B77">
        <w:t>:</w:t>
      </w:r>
      <w:r>
        <w:t xml:space="preserve"> </w:t>
      </w:r>
    </w:p>
    <w:p w14:paraId="35CEF28D" w14:textId="77777777" w:rsidR="003F70A6" w:rsidRDefault="003F70A6" w:rsidP="003F70A6">
      <w:pPr>
        <w:spacing w:line="240" w:lineRule="auto"/>
      </w:pPr>
      <w:r>
        <w:sym w:font="Symbol" w:char="F0B7"/>
      </w:r>
      <w:r>
        <w:t xml:space="preserve"> To ensure compliance with legislation on discrimination and equality including Equality Act 2010 and other relevant legislation currently in force </w:t>
      </w:r>
    </w:p>
    <w:p w14:paraId="5F3BE9DB" w14:textId="77777777" w:rsidR="0056538D" w:rsidRDefault="003F70A6" w:rsidP="003F70A6">
      <w:pPr>
        <w:spacing w:line="240" w:lineRule="auto"/>
      </w:pPr>
      <w:r>
        <w:sym w:font="Symbol" w:char="F0B7"/>
      </w:r>
      <w:r>
        <w:t xml:space="preserve"> </w:t>
      </w:r>
      <w:r w:rsidR="0056538D">
        <w:t xml:space="preserve">To be mindful of equality and diversity in all our activities and services </w:t>
      </w:r>
    </w:p>
    <w:p w14:paraId="18876036" w14:textId="77777777" w:rsidR="003F70A6" w:rsidRDefault="003F70A6" w:rsidP="0056538D">
      <w:pPr>
        <w:pStyle w:val="ListParagraph"/>
        <w:numPr>
          <w:ilvl w:val="0"/>
          <w:numId w:val="7"/>
        </w:numPr>
        <w:spacing w:line="240" w:lineRule="auto"/>
        <w:ind w:left="142" w:hanging="142"/>
      </w:pPr>
      <w:r>
        <w:t xml:space="preserve">To ensure equal access to </w:t>
      </w:r>
      <w:r w:rsidR="0056538D">
        <w:t xml:space="preserve">services for the public and to opportunities for </w:t>
      </w:r>
      <w:r>
        <w:t>volunteer</w:t>
      </w:r>
      <w:r w:rsidR="0056538D">
        <w:t>s</w:t>
      </w:r>
      <w:r>
        <w:t xml:space="preserve"> </w:t>
      </w:r>
      <w:r w:rsidR="0056538D">
        <w:t>within the Organisation</w:t>
      </w:r>
      <w:r>
        <w:t xml:space="preserve"> </w:t>
      </w:r>
    </w:p>
    <w:p w14:paraId="1C82AF71" w14:textId="77777777" w:rsidR="00754D97" w:rsidRDefault="00754D97" w:rsidP="0052700C">
      <w:pPr>
        <w:spacing w:line="240" w:lineRule="auto"/>
      </w:pPr>
      <w:r>
        <w:sym w:font="Symbol" w:char="F0B7"/>
      </w:r>
      <w:r w:rsidR="0053503A">
        <w:t xml:space="preserve"> </w:t>
      </w:r>
      <w:r>
        <w:t xml:space="preserve"> To create environments free from harassment and discrimination</w:t>
      </w:r>
    </w:p>
    <w:p w14:paraId="5C9141E3" w14:textId="77777777" w:rsidR="00754D97" w:rsidRDefault="00754D97" w:rsidP="0052700C">
      <w:pPr>
        <w:spacing w:line="240" w:lineRule="auto"/>
      </w:pPr>
      <w:r>
        <w:t xml:space="preserve"> </w:t>
      </w:r>
      <w:r>
        <w:sym w:font="Symbol" w:char="F0B7"/>
      </w:r>
      <w:r>
        <w:t xml:space="preserve"> To confront and challenge discrimination where and whenever it arises, whether it is between colleagues, or in any other area relating to the Organisation’s work </w:t>
      </w:r>
    </w:p>
    <w:p w14:paraId="4B999860" w14:textId="77777777" w:rsidR="00754D97" w:rsidRDefault="00754D97" w:rsidP="0052700C">
      <w:pPr>
        <w:spacing w:line="240" w:lineRule="auto"/>
      </w:pPr>
      <w:r>
        <w:t xml:space="preserve"> </w:t>
      </w:r>
      <w:r>
        <w:sym w:font="Symbol" w:char="F0B7"/>
      </w:r>
      <w:r>
        <w:t xml:space="preserve"> To ensure, through positive action and so </w:t>
      </w:r>
      <w:r w:rsidR="0056538D">
        <w:t xml:space="preserve">far as is practicable, that </w:t>
      </w:r>
      <w:r>
        <w:t>the Organisation</w:t>
      </w:r>
      <w:r w:rsidR="00687B16">
        <w:t xml:space="preserve">’s </w:t>
      </w:r>
      <w:r>
        <w:t>premises and services are accessible to all people</w:t>
      </w:r>
    </w:p>
    <w:p w14:paraId="5E777ED4" w14:textId="77777777" w:rsidR="00D8266A" w:rsidRDefault="003F70A6" w:rsidP="00EC3C33">
      <w:pPr>
        <w:pStyle w:val="ListParagraph"/>
        <w:numPr>
          <w:ilvl w:val="0"/>
          <w:numId w:val="4"/>
        </w:numPr>
        <w:ind w:left="142" w:hanging="142"/>
      </w:pPr>
      <w:r>
        <w:t xml:space="preserve">To accept and implement this policy </w:t>
      </w:r>
      <w:r w:rsidR="0056538D">
        <w:t>as</w:t>
      </w:r>
      <w:r>
        <w:t xml:space="preserve"> a necessary qualification for any position in the Organisation</w:t>
      </w:r>
    </w:p>
    <w:p w14:paraId="294970B2" w14:textId="77777777" w:rsidR="006F7B77" w:rsidRDefault="006F7B77" w:rsidP="006F7B77">
      <w:pPr>
        <w:pStyle w:val="ListParagraph"/>
        <w:ind w:left="142"/>
      </w:pPr>
    </w:p>
    <w:p w14:paraId="017522CD" w14:textId="77777777" w:rsidR="00F5616E" w:rsidRPr="006F7B77" w:rsidRDefault="00F5616E" w:rsidP="006F7B77">
      <w:pPr>
        <w:pStyle w:val="ListParagraph"/>
        <w:numPr>
          <w:ilvl w:val="0"/>
          <w:numId w:val="5"/>
        </w:numPr>
        <w:rPr>
          <w:b/>
          <w:sz w:val="24"/>
          <w:szCs w:val="24"/>
        </w:rPr>
      </w:pPr>
      <w:r w:rsidRPr="006F7B77">
        <w:rPr>
          <w:b/>
          <w:sz w:val="24"/>
          <w:szCs w:val="24"/>
        </w:rPr>
        <w:t>Responsibility</w:t>
      </w:r>
    </w:p>
    <w:p w14:paraId="05C4C68D" w14:textId="77777777" w:rsidR="00F5616E" w:rsidRDefault="00D8266A">
      <w:r>
        <w:t>T</w:t>
      </w:r>
      <w:r w:rsidR="00F5616E">
        <w:t xml:space="preserve">he Trustees have overall responsibility for the effective operation of this policy. However, all volunteers also have a duty as part of their involvement with </w:t>
      </w:r>
      <w:r w:rsidR="003F70A6">
        <w:t>the Organisation</w:t>
      </w:r>
      <w:r w:rsidR="00697FB1">
        <w:t>,</w:t>
      </w:r>
      <w:r w:rsidR="00F5616E">
        <w:t xml:space="preserve"> to do everything they can to ensure that the policy works in practice. </w:t>
      </w:r>
    </w:p>
    <w:p w14:paraId="6901CBEA" w14:textId="77777777" w:rsidR="00531CE5" w:rsidRDefault="0056538D" w:rsidP="0056538D">
      <w:r>
        <w:t xml:space="preserve">All volunteers should understand that they, as well as the Organisation, can be held liable for acts of bullying, harassment, victimisation and unlawful discrimination, against fellow volunteers, members, suppliers and the public. </w:t>
      </w:r>
    </w:p>
    <w:p w14:paraId="04F8BA4B" w14:textId="77777777" w:rsidR="0056538D" w:rsidRDefault="0056538D" w:rsidP="0056538D">
      <w:r>
        <w:t xml:space="preserve">The Organisation takes seriously complaints of bullying, harassment, victimisation and unlawful discrimination by fellow volunteers, members, suppliers, visitors, the public and any others in the course of the Organisation’s activities. Such acts will be dealt with as misconduct and will be managed in accordance with our Behaviour and Conduct Procedure as outlined in the Volunteer Policy. Particularly serious complaints could result in the cessation of the relationship between the Organisation and the volunteer. </w:t>
      </w:r>
    </w:p>
    <w:p w14:paraId="550F8126" w14:textId="77777777" w:rsidR="00F5616E" w:rsidRDefault="00F5616E" w:rsidP="006F7B77">
      <w:pPr>
        <w:pStyle w:val="ListParagraph"/>
        <w:numPr>
          <w:ilvl w:val="0"/>
          <w:numId w:val="5"/>
        </w:numPr>
        <w:rPr>
          <w:b/>
          <w:sz w:val="24"/>
          <w:szCs w:val="24"/>
        </w:rPr>
      </w:pPr>
      <w:r w:rsidRPr="006F7B77">
        <w:rPr>
          <w:b/>
          <w:sz w:val="24"/>
          <w:szCs w:val="24"/>
        </w:rPr>
        <w:t xml:space="preserve">Our commitment </w:t>
      </w:r>
    </w:p>
    <w:p w14:paraId="4EDA6798" w14:textId="77777777" w:rsidR="00697FB1" w:rsidRDefault="00697FB1" w:rsidP="00697FB1">
      <w:pPr>
        <w:pStyle w:val="ListParagraph"/>
        <w:numPr>
          <w:ilvl w:val="0"/>
          <w:numId w:val="4"/>
        </w:numPr>
        <w:spacing w:line="240" w:lineRule="auto"/>
      </w:pPr>
      <w:r>
        <w:t xml:space="preserve">To create an environment in which individual differences and the contributions of all our volunteers are recognised and valued. </w:t>
      </w:r>
    </w:p>
    <w:p w14:paraId="2BC5156D" w14:textId="77777777" w:rsidR="00697FB1" w:rsidRDefault="00697FB1" w:rsidP="00697FB1">
      <w:pPr>
        <w:pStyle w:val="ListParagraph"/>
        <w:numPr>
          <w:ilvl w:val="0"/>
          <w:numId w:val="4"/>
        </w:numPr>
        <w:spacing w:after="0" w:line="240" w:lineRule="auto"/>
      </w:pPr>
      <w:r>
        <w:t xml:space="preserve">To ensure that every volunteer works in an environment that promotes dignity and respect for all. </w:t>
      </w:r>
    </w:p>
    <w:p w14:paraId="42D3BCF5" w14:textId="77777777" w:rsidR="00697FB1" w:rsidRDefault="00697FB1" w:rsidP="00697FB1">
      <w:pPr>
        <w:pStyle w:val="ListParagraph"/>
        <w:numPr>
          <w:ilvl w:val="0"/>
          <w:numId w:val="4"/>
        </w:numPr>
        <w:spacing w:after="0" w:line="240" w:lineRule="auto"/>
      </w:pPr>
      <w:r>
        <w:t>Breaches of our Equality and Diversity Policy are taken seriously and will be regarded as misconduct.</w:t>
      </w:r>
    </w:p>
    <w:p w14:paraId="5004CBFC" w14:textId="77777777" w:rsidR="00702DFC" w:rsidRDefault="00702DFC" w:rsidP="00697FB1">
      <w:pPr>
        <w:pStyle w:val="ListParagraph"/>
        <w:numPr>
          <w:ilvl w:val="0"/>
          <w:numId w:val="4"/>
        </w:numPr>
        <w:spacing w:after="0" w:line="240" w:lineRule="auto"/>
      </w:pPr>
      <w:r>
        <w:t>The policy will be monitored and reviewed annually</w:t>
      </w:r>
    </w:p>
    <w:p w14:paraId="6312593D" w14:textId="77777777" w:rsidR="00702DFC" w:rsidRDefault="00702DFC" w:rsidP="00702DFC">
      <w:pPr>
        <w:pStyle w:val="ListParagraph"/>
        <w:numPr>
          <w:ilvl w:val="0"/>
          <w:numId w:val="4"/>
        </w:numPr>
        <w:spacing w:line="240" w:lineRule="auto"/>
      </w:pPr>
      <w:r>
        <w:t>This policy is fully supported by the management committee</w:t>
      </w:r>
    </w:p>
    <w:p w14:paraId="51F65911" w14:textId="77777777" w:rsidR="00702DFC" w:rsidRDefault="00702DFC" w:rsidP="00702DFC">
      <w:pPr>
        <w:pStyle w:val="ListParagraph"/>
        <w:spacing w:after="0" w:line="240" w:lineRule="auto"/>
      </w:pPr>
    </w:p>
    <w:p w14:paraId="72C3CE32" w14:textId="77777777" w:rsidR="00697FB1" w:rsidRDefault="00697FB1" w:rsidP="00697FB1">
      <w:pPr>
        <w:pStyle w:val="ListParagraph"/>
        <w:spacing w:line="240" w:lineRule="auto"/>
        <w:ind w:left="1004"/>
      </w:pPr>
    </w:p>
    <w:p w14:paraId="5CCA3904" w14:textId="77777777" w:rsidR="00E53812" w:rsidRDefault="00E53812" w:rsidP="001C75B9">
      <w:pPr>
        <w:pStyle w:val="ListParagraph"/>
        <w:spacing w:after="0" w:line="240" w:lineRule="auto"/>
        <w:ind w:left="284"/>
      </w:pPr>
    </w:p>
    <w:p w14:paraId="54FA3B2C" w14:textId="77777777" w:rsidR="007A1077" w:rsidRPr="006F7B77" w:rsidRDefault="00F5616E" w:rsidP="006F7B77">
      <w:pPr>
        <w:pStyle w:val="ListParagraph"/>
        <w:numPr>
          <w:ilvl w:val="0"/>
          <w:numId w:val="5"/>
        </w:numPr>
        <w:spacing w:line="240" w:lineRule="auto"/>
        <w:rPr>
          <w:b/>
          <w:sz w:val="24"/>
          <w:szCs w:val="24"/>
        </w:rPr>
      </w:pPr>
      <w:r w:rsidRPr="006F7B77">
        <w:rPr>
          <w:b/>
          <w:sz w:val="24"/>
          <w:szCs w:val="24"/>
        </w:rPr>
        <w:t xml:space="preserve">Policy Enforcement </w:t>
      </w:r>
    </w:p>
    <w:p w14:paraId="1EBCF655" w14:textId="77777777" w:rsidR="007A1077" w:rsidRPr="00344FFB" w:rsidRDefault="007A1077" w:rsidP="007A1077">
      <w:r w:rsidRPr="00344FFB">
        <w:t xml:space="preserve">Any volunteer </w:t>
      </w:r>
      <w:r w:rsidR="00531CE5">
        <w:t xml:space="preserve">or service user </w:t>
      </w:r>
      <w:r w:rsidRPr="00344FFB">
        <w:t>who believes that they have been treated unfairly and contrary to the intention of thi</w:t>
      </w:r>
      <w:r w:rsidR="00687B16">
        <w:t>s policy should raise the issue,</w:t>
      </w:r>
      <w:r w:rsidRPr="00344FFB">
        <w:t xml:space="preserve"> </w:t>
      </w:r>
      <w:r w:rsidR="00EC3C33">
        <w:t>in the first instance</w:t>
      </w:r>
      <w:r w:rsidR="00687B16">
        <w:t>,</w:t>
      </w:r>
      <w:r w:rsidR="001C75B9">
        <w:t xml:space="preserve"> with the </w:t>
      </w:r>
      <w:r w:rsidR="00697FB1">
        <w:t>Trustee nominated for HR issues</w:t>
      </w:r>
      <w:r w:rsidR="0035046A">
        <w:t>.</w:t>
      </w:r>
      <w:r w:rsidRPr="00344FFB">
        <w:t xml:space="preserve">  If </w:t>
      </w:r>
      <w:r w:rsidR="0035046A">
        <w:t xml:space="preserve">a satisfactory </w:t>
      </w:r>
      <w:r w:rsidRPr="00344FFB">
        <w:t xml:space="preserve">outcome </w:t>
      </w:r>
      <w:r w:rsidR="00687B16">
        <w:t xml:space="preserve">is </w:t>
      </w:r>
      <w:r w:rsidR="0035046A">
        <w:t xml:space="preserve">not </w:t>
      </w:r>
      <w:r w:rsidR="00687B16">
        <w:t xml:space="preserve">agreed </w:t>
      </w:r>
      <w:r w:rsidRPr="00344FFB">
        <w:t xml:space="preserve">the complainant should </w:t>
      </w:r>
      <w:r w:rsidR="00E35354">
        <w:t xml:space="preserve">contact </w:t>
      </w:r>
      <w:r w:rsidRPr="00344FFB">
        <w:t xml:space="preserve">the Secretary. If this fails the </w:t>
      </w:r>
      <w:r w:rsidR="00531CE5">
        <w:t>complainant has the right of app</w:t>
      </w:r>
      <w:r w:rsidRPr="00344FFB">
        <w:t xml:space="preserve">eal to the Chair of Trustees of </w:t>
      </w:r>
      <w:r w:rsidR="00243E74">
        <w:t>the Organisation</w:t>
      </w:r>
      <w:r w:rsidRPr="00344FFB">
        <w:t>.</w:t>
      </w:r>
    </w:p>
    <w:p w14:paraId="5242CB35" w14:textId="77777777" w:rsidR="00F5616E" w:rsidRDefault="00F5616E">
      <w:r>
        <w:t xml:space="preserve">Any Trustee </w:t>
      </w:r>
      <w:r w:rsidR="00243E74">
        <w:t>or volunteer of the Organisation</w:t>
      </w:r>
      <w:r w:rsidR="00B65F16">
        <w:t xml:space="preserve"> </w:t>
      </w:r>
      <w:r>
        <w:t>found in breach of this policy will be counselled on their actions and may, where necessary, be asked to leave</w:t>
      </w:r>
      <w:r w:rsidR="00B65F16">
        <w:t xml:space="preserve"> </w:t>
      </w:r>
      <w:r w:rsidR="00243E74">
        <w:t>the Organisation</w:t>
      </w:r>
      <w:r>
        <w:t xml:space="preserve">. </w:t>
      </w:r>
    </w:p>
    <w:p w14:paraId="677A9029" w14:textId="77777777" w:rsidR="00F5616E" w:rsidRDefault="00F5616E">
      <w:r>
        <w:t xml:space="preserve">Any </w:t>
      </w:r>
      <w:r w:rsidR="00697FB1">
        <w:t>library</w:t>
      </w:r>
      <w:r>
        <w:t xml:space="preserve"> user foun</w:t>
      </w:r>
      <w:r w:rsidR="0035046A">
        <w:t>d in breach of this policy will</w:t>
      </w:r>
      <w:r>
        <w:t xml:space="preserve"> be counselled</w:t>
      </w:r>
      <w:r w:rsidR="0035046A">
        <w:t>,</w:t>
      </w:r>
      <w:r>
        <w:t xml:space="preserve"> </w:t>
      </w:r>
      <w:r w:rsidR="0035046A">
        <w:t xml:space="preserve">where appropriate, </w:t>
      </w:r>
      <w:r>
        <w:t>on their actions and appropriate, action will be taken</w:t>
      </w:r>
      <w:r w:rsidR="00687B16">
        <w:t xml:space="preserve"> where necessary</w:t>
      </w:r>
      <w:r>
        <w:t>.</w:t>
      </w:r>
    </w:p>
    <w:p w14:paraId="63F961EA" w14:textId="77777777" w:rsidR="00F4351B" w:rsidRPr="006F7B77" w:rsidRDefault="00F4351B" w:rsidP="006F7B77">
      <w:pPr>
        <w:pStyle w:val="ListParagraph"/>
        <w:numPr>
          <w:ilvl w:val="0"/>
          <w:numId w:val="5"/>
        </w:numPr>
        <w:rPr>
          <w:b/>
          <w:sz w:val="24"/>
          <w:szCs w:val="24"/>
        </w:rPr>
      </w:pPr>
      <w:r w:rsidRPr="006F7B77">
        <w:rPr>
          <w:b/>
          <w:sz w:val="24"/>
          <w:szCs w:val="24"/>
        </w:rPr>
        <w:t xml:space="preserve">Monitoring </w:t>
      </w:r>
    </w:p>
    <w:p w14:paraId="712E32DC" w14:textId="77777777" w:rsidR="00F4351B" w:rsidRDefault="00243E74">
      <w:r>
        <w:t>The O</w:t>
      </w:r>
      <w:r w:rsidR="00F4351B">
        <w:t xml:space="preserve">rganisation regards the collection/analysis of data as vital in informing change and improving performance. Where appropriate, statistics on </w:t>
      </w:r>
      <w:r>
        <w:t>the Organisation</w:t>
      </w:r>
      <w:r w:rsidR="00F4351B">
        <w:t xml:space="preserve"> services will be collected and analysed in relation to equality and diversity matters. We will review volunteer turnover and seek information on reasons for leaving. </w:t>
      </w:r>
    </w:p>
    <w:p w14:paraId="14620E7F" w14:textId="77777777" w:rsidR="00F4351B" w:rsidRDefault="00F4351B">
      <w:r>
        <w:t xml:space="preserve">The </w:t>
      </w:r>
      <w:r w:rsidR="007A1077">
        <w:t>Trustees</w:t>
      </w:r>
      <w:r w:rsidR="00085F67">
        <w:t xml:space="preserve"> will review the </w:t>
      </w:r>
      <w:r>
        <w:t>equality of opportunity relating to the Organisation</w:t>
      </w:r>
      <w:r w:rsidR="00085F67">
        <w:t>’s</w:t>
      </w:r>
      <w:r>
        <w:t xml:space="preserve"> services</w:t>
      </w:r>
      <w:r w:rsidR="00085F67">
        <w:t xml:space="preserve"> on an annual basis</w:t>
      </w:r>
      <w:r>
        <w:t>. Recruitment and selection procedures for volunteers will be monitored and reviewed annually to ensure that they do not operate against the Equal and Diversity Policy.</w:t>
      </w:r>
      <w:r w:rsidR="00085F67">
        <w:t xml:space="preserve"> </w:t>
      </w:r>
      <w:r>
        <w:t>If appropriate</w:t>
      </w:r>
      <w:r w:rsidR="00687B16">
        <w:t>,</w:t>
      </w:r>
      <w:r>
        <w:t xml:space="preserve"> action will be taken to encourage wider take up of volunteering, and community use of its services. </w:t>
      </w:r>
    </w:p>
    <w:p w14:paraId="10D2D942" w14:textId="77777777" w:rsidR="00F4351B" w:rsidRDefault="00F4351B">
      <w:r>
        <w:t xml:space="preserve">If it is found that the policy is excluding or discouraging volunteers or restricting </w:t>
      </w:r>
      <w:r w:rsidR="00697FB1">
        <w:t>library users, the M</w:t>
      </w:r>
      <w:r>
        <w:t xml:space="preserve">anagement </w:t>
      </w:r>
      <w:r w:rsidR="00697FB1">
        <w:t>C</w:t>
      </w:r>
      <w:r>
        <w:t>ommittee shall take action to re-adjust the policy.</w:t>
      </w:r>
    </w:p>
    <w:p w14:paraId="03E57885" w14:textId="77777777" w:rsidR="00F4351B" w:rsidRDefault="00F4351B"/>
    <w:p w14:paraId="154D3AFE" w14:textId="77777777" w:rsidR="00F5616E" w:rsidRPr="00EC3C33" w:rsidRDefault="00F4351B">
      <w:pPr>
        <w:rPr>
          <w:b/>
        </w:rPr>
      </w:pPr>
      <w:r w:rsidRPr="00EC3C33">
        <w:rPr>
          <w:b/>
        </w:rPr>
        <w:t xml:space="preserve">The Trustees of </w:t>
      </w:r>
      <w:r w:rsidR="00C36CB6" w:rsidRPr="00EC3C33">
        <w:rPr>
          <w:b/>
        </w:rPr>
        <w:t>Moorland Road Community Library</w:t>
      </w:r>
      <w:r w:rsidRPr="00EC3C33">
        <w:rPr>
          <w:b/>
        </w:rPr>
        <w:t xml:space="preserve"> have approved this Policy.</w:t>
      </w:r>
      <w:r w:rsidR="00CC44FC" w:rsidRPr="00EC3C33">
        <w:rPr>
          <w:b/>
        </w:rPr>
        <w:t xml:space="preserve"> They are: </w:t>
      </w:r>
      <w:r w:rsidR="00C36CB6" w:rsidRPr="00EC3C33">
        <w:rPr>
          <w:b/>
        </w:rPr>
        <w:t>E</w:t>
      </w:r>
      <w:r w:rsidR="00CC44FC" w:rsidRPr="00EC3C33">
        <w:rPr>
          <w:b/>
        </w:rPr>
        <w:t>lizabeth</w:t>
      </w:r>
      <w:r w:rsidR="00C36CB6" w:rsidRPr="00EC3C33">
        <w:rPr>
          <w:b/>
        </w:rPr>
        <w:t xml:space="preserve"> Hearn</w:t>
      </w:r>
      <w:r w:rsidR="00CC44FC" w:rsidRPr="00EC3C33">
        <w:rPr>
          <w:b/>
        </w:rPr>
        <w:t xml:space="preserve"> (Chair), Jill Carr </w:t>
      </w:r>
      <w:r w:rsidRPr="00EC3C33">
        <w:rPr>
          <w:b/>
        </w:rPr>
        <w:t xml:space="preserve">(Secretary), </w:t>
      </w:r>
      <w:r w:rsidR="00CC44FC" w:rsidRPr="00EC3C33">
        <w:rPr>
          <w:b/>
        </w:rPr>
        <w:t>Alice Boden (</w:t>
      </w:r>
      <w:r w:rsidRPr="00EC3C33">
        <w:rPr>
          <w:b/>
        </w:rPr>
        <w:t xml:space="preserve">Trustee), </w:t>
      </w:r>
      <w:r w:rsidR="00CC44FC" w:rsidRPr="00EC3C33">
        <w:rPr>
          <w:b/>
        </w:rPr>
        <w:t xml:space="preserve">Anne Swaine </w:t>
      </w:r>
      <w:r w:rsidRPr="00EC3C33">
        <w:rPr>
          <w:b/>
        </w:rPr>
        <w:t xml:space="preserve">(Trustee), </w:t>
      </w:r>
      <w:r w:rsidR="00CC44FC" w:rsidRPr="00EC3C33">
        <w:rPr>
          <w:b/>
        </w:rPr>
        <w:t>Kevin Swaine</w:t>
      </w:r>
      <w:r w:rsidRPr="00EC3C33">
        <w:rPr>
          <w:b/>
        </w:rPr>
        <w:t xml:space="preserve"> (Trustee).</w:t>
      </w:r>
    </w:p>
    <w:p w14:paraId="4EDCF059" w14:textId="77777777" w:rsidR="00277983" w:rsidRPr="00EC3C33" w:rsidRDefault="00277983">
      <w:pPr>
        <w:rPr>
          <w:b/>
        </w:rPr>
      </w:pPr>
    </w:p>
    <w:p w14:paraId="0CFD6A84" w14:textId="77777777" w:rsidR="0056538D" w:rsidRDefault="00687B16">
      <w:pPr>
        <w:rPr>
          <w:b/>
        </w:rPr>
      </w:pPr>
      <w:r w:rsidRPr="00687B16">
        <w:rPr>
          <w:b/>
        </w:rPr>
        <w:t>Date:</w:t>
      </w:r>
      <w:r w:rsidRPr="00687B16">
        <w:rPr>
          <w:b/>
        </w:rPr>
        <w:tab/>
      </w:r>
      <w:r w:rsidRPr="00687B16">
        <w:rPr>
          <w:b/>
        </w:rPr>
        <w:tab/>
      </w:r>
      <w:r w:rsidRPr="00687B16">
        <w:rPr>
          <w:b/>
        </w:rPr>
        <w:tab/>
      </w:r>
      <w:r w:rsidRPr="00687B16">
        <w:rPr>
          <w:b/>
        </w:rPr>
        <w:tab/>
      </w:r>
      <w:r w:rsidRPr="00687B16">
        <w:rPr>
          <w:b/>
        </w:rPr>
        <w:tab/>
      </w:r>
      <w:r w:rsidRPr="00687B16">
        <w:rPr>
          <w:b/>
        </w:rPr>
        <w:tab/>
      </w:r>
      <w:r w:rsidRPr="00687B16">
        <w:rPr>
          <w:b/>
        </w:rPr>
        <w:tab/>
      </w:r>
      <w:r w:rsidRPr="00687B16">
        <w:rPr>
          <w:b/>
        </w:rPr>
        <w:tab/>
      </w:r>
      <w:r w:rsidR="00277983" w:rsidRPr="00687B16">
        <w:rPr>
          <w:b/>
        </w:rPr>
        <w:t xml:space="preserve">Review </w:t>
      </w:r>
      <w:proofErr w:type="gramStart"/>
      <w:r w:rsidR="00277983" w:rsidRPr="00687B16">
        <w:rPr>
          <w:b/>
        </w:rPr>
        <w:t xml:space="preserve">Date </w:t>
      </w:r>
      <w:r w:rsidR="00A83CCC" w:rsidRPr="00687B16">
        <w:rPr>
          <w:b/>
        </w:rPr>
        <w:t xml:space="preserve"> XXXXXX</w:t>
      </w:r>
      <w:proofErr w:type="gramEnd"/>
    </w:p>
    <w:p w14:paraId="70EBF7CE" w14:textId="77777777" w:rsidR="0056538D" w:rsidRDefault="0056538D">
      <w:pPr>
        <w:rPr>
          <w:b/>
        </w:rPr>
      </w:pPr>
      <w:r>
        <w:rPr>
          <w:b/>
        </w:rPr>
        <w:br w:type="page"/>
      </w:r>
    </w:p>
    <w:p w14:paraId="278EA056" w14:textId="77777777" w:rsidR="00531CE5" w:rsidRDefault="00531CE5" w:rsidP="00531CE5">
      <w:pPr>
        <w:jc w:val="right"/>
        <w:rPr>
          <w:b/>
          <w:sz w:val="28"/>
          <w:szCs w:val="28"/>
          <w:lang w:val="en-US"/>
        </w:rPr>
      </w:pPr>
      <w:r>
        <w:rPr>
          <w:b/>
          <w:sz w:val="28"/>
          <w:szCs w:val="28"/>
          <w:lang w:val="en-US"/>
        </w:rPr>
        <w:lastRenderedPageBreak/>
        <w:t>APPENDIX</w:t>
      </w:r>
    </w:p>
    <w:p w14:paraId="25A9B885" w14:textId="77777777" w:rsidR="0056538D" w:rsidRPr="00B5604D" w:rsidRDefault="0056538D" w:rsidP="0056538D">
      <w:pPr>
        <w:jc w:val="center"/>
        <w:rPr>
          <w:b/>
          <w:sz w:val="28"/>
          <w:szCs w:val="28"/>
          <w:lang w:val="en-US"/>
        </w:rPr>
      </w:pPr>
      <w:r w:rsidRPr="00B5604D">
        <w:rPr>
          <w:b/>
          <w:sz w:val="28"/>
          <w:szCs w:val="28"/>
          <w:lang w:val="en-US"/>
        </w:rPr>
        <w:t xml:space="preserve">MOORLAND ROAD COMMUNITY LIBRARY </w:t>
      </w:r>
    </w:p>
    <w:p w14:paraId="7B187F69" w14:textId="77777777" w:rsidR="0056538D" w:rsidRPr="00B5604D" w:rsidRDefault="0056538D" w:rsidP="0056538D">
      <w:pPr>
        <w:jc w:val="center"/>
        <w:rPr>
          <w:b/>
          <w:sz w:val="28"/>
          <w:szCs w:val="28"/>
        </w:rPr>
      </w:pPr>
      <w:r w:rsidRPr="00B5604D">
        <w:rPr>
          <w:b/>
          <w:sz w:val="28"/>
          <w:szCs w:val="28"/>
        </w:rPr>
        <w:t>Policy on Recruiting Ex-Offenders</w:t>
      </w:r>
    </w:p>
    <w:p w14:paraId="75DCC8B7" w14:textId="77777777" w:rsidR="0056538D" w:rsidRDefault="0056538D" w:rsidP="0056538D">
      <w:pPr>
        <w:rPr>
          <w:b/>
          <w:u w:val="single"/>
          <w:lang w:val="en-US"/>
        </w:rPr>
      </w:pPr>
    </w:p>
    <w:p w14:paraId="320D1223" w14:textId="77777777" w:rsidR="0056538D" w:rsidRPr="00B5604D" w:rsidRDefault="0056538D" w:rsidP="0056538D">
      <w:pPr>
        <w:rPr>
          <w:b/>
          <w:sz w:val="24"/>
          <w:szCs w:val="24"/>
          <w:lang w:val="en-US"/>
        </w:rPr>
      </w:pPr>
      <w:r w:rsidRPr="00B5604D">
        <w:rPr>
          <w:b/>
          <w:sz w:val="24"/>
          <w:szCs w:val="24"/>
          <w:lang w:val="en-US"/>
        </w:rPr>
        <w:t>Background</w:t>
      </w:r>
    </w:p>
    <w:p w14:paraId="3A7D93B8" w14:textId="77777777" w:rsidR="0056538D" w:rsidRDefault="0056538D" w:rsidP="0056538D">
      <w:r>
        <w:t xml:space="preserve">Moorland Road Community Library (the Organisation) </w:t>
      </w:r>
      <w:r w:rsidRPr="00544219">
        <w:t>is committed to the fair treatment of its staff, potential staff or users of its services, regardless of race, gender, religion, sexual orientation, responsibilities for dependants, age, physical/mental disability or offending background</w:t>
      </w:r>
      <w:r>
        <w:t>.</w:t>
      </w:r>
    </w:p>
    <w:p w14:paraId="7E98CCDC" w14:textId="77777777" w:rsidR="0056538D" w:rsidRDefault="0056538D" w:rsidP="0056538D">
      <w:r>
        <w:t>The Organisation complies fully with current legislation regarding the fair treatment of ex-offenders in our recruitment of volunteers.</w:t>
      </w:r>
      <w:r w:rsidRPr="007F7E57">
        <w:t xml:space="preserve"> </w:t>
      </w:r>
      <w:r>
        <w:t xml:space="preserve">When </w:t>
      </w:r>
      <w:r w:rsidRPr="00544219">
        <w:t xml:space="preserve">assessing applicants’ suitability for </w:t>
      </w:r>
      <w:r>
        <w:t>volunteer positions, the Organisation will request criminal records checks known as DBS checks where required.</w:t>
      </w:r>
    </w:p>
    <w:p w14:paraId="46F81E04" w14:textId="77777777" w:rsidR="0056538D" w:rsidRDefault="0056538D" w:rsidP="0056538D">
      <w:r>
        <w:rPr>
          <w:b/>
          <w:sz w:val="24"/>
          <w:szCs w:val="24"/>
          <w:lang w:val="en-US"/>
        </w:rPr>
        <w:t>The Legislation</w:t>
      </w:r>
      <w:r w:rsidRPr="00DE6E89">
        <w:t xml:space="preserve"> </w:t>
      </w:r>
    </w:p>
    <w:p w14:paraId="37A4504D" w14:textId="77777777" w:rsidR="0056538D" w:rsidRDefault="0056538D" w:rsidP="0056538D">
      <w:r>
        <w:t xml:space="preserve">The </w:t>
      </w:r>
      <w:r w:rsidRPr="00544219">
        <w:t>Rehabilitation of Offenders Act</w:t>
      </w:r>
      <w:r>
        <w:t xml:space="preserve"> </w:t>
      </w:r>
      <w:r w:rsidRPr="00544219">
        <w:t>1974 (Exceptions) Order 1975</w:t>
      </w:r>
      <w:r>
        <w:t xml:space="preserve"> determines what information can be taken into account when recruiting ex</w:t>
      </w:r>
      <w:r w:rsidR="001C75B9">
        <w:t>-</w:t>
      </w:r>
      <w:r>
        <w:t>offenders to volunteer roles. Some spent convictions may be disclosed to the Organisation when a DBS check is requested.</w:t>
      </w:r>
      <w:r w:rsidRPr="00DE6E89">
        <w:t xml:space="preserve"> </w:t>
      </w:r>
    </w:p>
    <w:p w14:paraId="35A97370" w14:textId="77777777" w:rsidR="0056538D" w:rsidRDefault="0056538D" w:rsidP="0056538D">
      <w:r>
        <w:t>The Organisation complies fully with “The Revised Code of Practice for Disclosure and Barring Service Registered Persons, November 2015” and</w:t>
      </w:r>
      <w:r w:rsidRPr="00544219">
        <w:t xml:space="preserve"> undertakes to treat all applicants for positions fairly</w:t>
      </w:r>
      <w:r>
        <w:t>.</w:t>
      </w:r>
    </w:p>
    <w:p w14:paraId="40BE64E2" w14:textId="77777777" w:rsidR="0056538D" w:rsidRDefault="0056538D" w:rsidP="0056538D">
      <w:pPr>
        <w:pStyle w:val="ListParagraph"/>
        <w:numPr>
          <w:ilvl w:val="0"/>
          <w:numId w:val="6"/>
        </w:numPr>
        <w:spacing w:after="160" w:line="259" w:lineRule="auto"/>
      </w:pPr>
      <w:r>
        <w:t>The Organisation</w:t>
      </w:r>
      <w:r w:rsidRPr="00544219">
        <w:t xml:space="preserve"> undertakes not to discriminate unfairly against any subject of a criminal record check on the basis of a conviction or other information revealed</w:t>
      </w:r>
      <w:r>
        <w:t xml:space="preserve">. The Organisation </w:t>
      </w:r>
      <w:r w:rsidRPr="00544219">
        <w:t xml:space="preserve">can only ask an individual to provide details of convictions and cautions that </w:t>
      </w:r>
      <w:r>
        <w:t xml:space="preserve">MRCL </w:t>
      </w:r>
      <w:r w:rsidRPr="00544219">
        <w:t xml:space="preserve">are legally entitled to know about. </w:t>
      </w:r>
    </w:p>
    <w:p w14:paraId="6330F9BB" w14:textId="77777777" w:rsidR="0056538D" w:rsidRPr="00544219" w:rsidRDefault="0056538D" w:rsidP="0056538D">
      <w:pPr>
        <w:pStyle w:val="ListParagraph"/>
        <w:numPr>
          <w:ilvl w:val="0"/>
          <w:numId w:val="6"/>
        </w:numPr>
        <w:spacing w:after="160" w:line="259" w:lineRule="auto"/>
      </w:pPr>
      <w:r>
        <w:t xml:space="preserve">The Organisation </w:t>
      </w:r>
      <w:r w:rsidRPr="00544219">
        <w:t>can only ask an individual about convictions and cautions that are not protected</w:t>
      </w:r>
      <w:r>
        <w:t>.</w:t>
      </w:r>
    </w:p>
    <w:p w14:paraId="68E96DA6" w14:textId="77777777" w:rsidR="0056538D" w:rsidRPr="00B5604D" w:rsidRDefault="0056538D" w:rsidP="0056538D">
      <w:pPr>
        <w:rPr>
          <w:b/>
          <w:sz w:val="24"/>
          <w:szCs w:val="24"/>
          <w:lang w:val="en-US"/>
        </w:rPr>
      </w:pPr>
      <w:r w:rsidRPr="00B5604D">
        <w:rPr>
          <w:b/>
          <w:sz w:val="24"/>
          <w:szCs w:val="24"/>
          <w:lang w:val="en-US"/>
        </w:rPr>
        <w:t xml:space="preserve">Our </w:t>
      </w:r>
      <w:r>
        <w:rPr>
          <w:b/>
          <w:sz w:val="24"/>
          <w:szCs w:val="24"/>
          <w:lang w:val="en-US"/>
        </w:rPr>
        <w:t>C</w:t>
      </w:r>
      <w:r w:rsidRPr="00B5604D">
        <w:rPr>
          <w:b/>
          <w:sz w:val="24"/>
          <w:szCs w:val="24"/>
          <w:lang w:val="en-US"/>
        </w:rPr>
        <w:t xml:space="preserve">ommitment </w:t>
      </w:r>
    </w:p>
    <w:p w14:paraId="5E2056AA" w14:textId="77777777" w:rsidR="0056538D" w:rsidRPr="00544219" w:rsidRDefault="0056538D" w:rsidP="0056538D">
      <w:r>
        <w:t>The Organisation commits to providing a copy of this policy to</w:t>
      </w:r>
      <w:r w:rsidRPr="00544219">
        <w:t xml:space="preserve"> all DBS applicants at the start of the recruitment process</w:t>
      </w:r>
      <w:r>
        <w:t>.</w:t>
      </w:r>
    </w:p>
    <w:p w14:paraId="19A99E0A" w14:textId="77777777" w:rsidR="0056538D" w:rsidRPr="00544219" w:rsidRDefault="0056538D" w:rsidP="0056538D">
      <w:r>
        <w:t>A</w:t>
      </w:r>
      <w:r w:rsidRPr="00544219">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t>.</w:t>
      </w:r>
    </w:p>
    <w:p w14:paraId="1B2096CA" w14:textId="77777777" w:rsidR="0056538D" w:rsidRPr="00544219" w:rsidRDefault="0056538D" w:rsidP="0056538D">
      <w:r>
        <w:t>The Organisation</w:t>
      </w:r>
      <w:r w:rsidRPr="00544219">
        <w:t xml:space="preserve"> ensures that all those who are involved in the recruitment process have been suitably trained to identify and assess the relevance and circumstances of offences</w:t>
      </w:r>
      <w:r>
        <w:t xml:space="preserve"> and a</w:t>
      </w:r>
      <w:r w:rsidRPr="00544219">
        <w:t>lso ensures that they have received appropriate guidance and training in the relevant legislation relating to the employment of ex-offenders, e.g. the Rehabilitation of Offenders Act 1974</w:t>
      </w:r>
      <w:r>
        <w:t>.</w:t>
      </w:r>
    </w:p>
    <w:p w14:paraId="4C457CDA" w14:textId="77777777" w:rsidR="0056538D" w:rsidRDefault="0056538D" w:rsidP="0056538D">
      <w:r>
        <w:lastRenderedPageBreak/>
        <w:t>A</w:t>
      </w:r>
      <w:r w:rsidRPr="00544219">
        <w:t xml:space="preserve">t interview, or in a separate discussion, </w:t>
      </w:r>
      <w:r>
        <w:t xml:space="preserve">the Organisation will </w:t>
      </w:r>
      <w:r w:rsidRPr="00544219">
        <w:t xml:space="preserve">ensure that an open and measured discussion takes place on the subject of any offences or other matter that might be relevant to the position. Failure to reveal information that is directly relevant to the position sought could lead to </w:t>
      </w:r>
      <w:r>
        <w:t xml:space="preserve">the termination of the Volunteer Agreement. </w:t>
      </w:r>
    </w:p>
    <w:p w14:paraId="20D39D40" w14:textId="77777777" w:rsidR="0056538D" w:rsidRPr="00544219" w:rsidRDefault="0056538D" w:rsidP="0056538D">
      <w:r>
        <w:t>The Organisation</w:t>
      </w:r>
      <w:r w:rsidRPr="00544219">
        <w:t xml:space="preserve"> makes every subject of a criminal record check submitted to</w:t>
      </w:r>
      <w:r>
        <w:t xml:space="preserve"> DBS aware of the existence of The Revised Code of Practice for Disclosure and Barring Service Registered Persons, November 2015” </w:t>
      </w:r>
      <w:r w:rsidRPr="00544219">
        <w:t xml:space="preserve"> </w:t>
      </w:r>
      <w:hyperlink r:id="rId8" w:history="1">
        <w:r w:rsidRPr="00283097">
          <w:rPr>
            <w:lang w:val="en-US"/>
          </w:rPr>
          <w:t>https://www.gov.uk/government/publications/dbs-code-of-practice</w:t>
        </w:r>
      </w:hyperlink>
      <w:r>
        <w:rPr>
          <w:lang w:val="en-US"/>
        </w:rPr>
        <w:t xml:space="preserve"> </w:t>
      </w:r>
      <w:r w:rsidRPr="00544219">
        <w:t>and makes a copy available on request</w:t>
      </w:r>
      <w:r>
        <w:t>.</w:t>
      </w:r>
    </w:p>
    <w:p w14:paraId="714462DC" w14:textId="77777777" w:rsidR="0056538D" w:rsidRDefault="0056538D" w:rsidP="0056538D"/>
    <w:p w14:paraId="67917E1E" w14:textId="77777777" w:rsidR="0056538D" w:rsidRPr="00EC3C33" w:rsidRDefault="0056538D" w:rsidP="0056538D">
      <w:pPr>
        <w:rPr>
          <w:b/>
        </w:rPr>
      </w:pPr>
      <w:r w:rsidRPr="00EC3C33">
        <w:rPr>
          <w:b/>
        </w:rPr>
        <w:t>The Trustees of Moorland Road Community Library have approved this Policy. They are: Elizabeth Hearn (Chair), Jill Carr (Secretary), Alice Boden (Tr</w:t>
      </w:r>
      <w:r w:rsidR="00531CE5">
        <w:rPr>
          <w:b/>
        </w:rPr>
        <w:t xml:space="preserve">ustee), Anne Swaine (Trustee), </w:t>
      </w:r>
      <w:r w:rsidRPr="00EC3C33">
        <w:rPr>
          <w:b/>
        </w:rPr>
        <w:t>Kevin Swaine (Trustee).</w:t>
      </w:r>
    </w:p>
    <w:p w14:paraId="53A029D3" w14:textId="77777777" w:rsidR="0056538D" w:rsidRPr="00EC3C33" w:rsidRDefault="0056538D" w:rsidP="0056538D">
      <w:pPr>
        <w:rPr>
          <w:b/>
        </w:rPr>
      </w:pPr>
    </w:p>
    <w:p w14:paraId="42717731" w14:textId="77777777" w:rsidR="0056538D" w:rsidRPr="009709E9" w:rsidRDefault="0056538D" w:rsidP="0056538D">
      <w:pPr>
        <w:rPr>
          <w:b/>
        </w:rPr>
      </w:pPr>
      <w:r w:rsidRPr="009709E9">
        <w:rPr>
          <w:b/>
        </w:rPr>
        <w:t xml:space="preserve">Date: xxx </w:t>
      </w:r>
      <w:r w:rsidRPr="009709E9">
        <w:rPr>
          <w:b/>
        </w:rPr>
        <w:tab/>
      </w:r>
      <w:r w:rsidRPr="009709E9">
        <w:rPr>
          <w:b/>
        </w:rPr>
        <w:tab/>
      </w:r>
      <w:r w:rsidRPr="009709E9">
        <w:rPr>
          <w:b/>
        </w:rPr>
        <w:tab/>
      </w:r>
      <w:r w:rsidRPr="009709E9">
        <w:rPr>
          <w:b/>
        </w:rPr>
        <w:tab/>
      </w:r>
      <w:r w:rsidRPr="009709E9">
        <w:rPr>
          <w:b/>
        </w:rPr>
        <w:tab/>
      </w:r>
      <w:r w:rsidRPr="009709E9">
        <w:rPr>
          <w:b/>
        </w:rPr>
        <w:tab/>
      </w:r>
      <w:r w:rsidRPr="009709E9">
        <w:rPr>
          <w:b/>
        </w:rPr>
        <w:tab/>
      </w:r>
      <w:r w:rsidRPr="009709E9">
        <w:rPr>
          <w:b/>
        </w:rPr>
        <w:tab/>
        <w:t xml:space="preserve">Review </w:t>
      </w:r>
      <w:proofErr w:type="gramStart"/>
      <w:r w:rsidRPr="009709E9">
        <w:rPr>
          <w:b/>
        </w:rPr>
        <w:t>Date  XXXXXX</w:t>
      </w:r>
      <w:proofErr w:type="gramEnd"/>
    </w:p>
    <w:p w14:paraId="15F67017" w14:textId="77777777" w:rsidR="0056538D" w:rsidRPr="00B72001" w:rsidRDefault="0056538D" w:rsidP="0056538D">
      <w:pPr>
        <w:rPr>
          <w:lang w:val="en-US"/>
        </w:rPr>
      </w:pPr>
    </w:p>
    <w:p w14:paraId="2A36DB4D" w14:textId="77777777" w:rsidR="00277983" w:rsidRPr="00687B16" w:rsidRDefault="00277983">
      <w:pPr>
        <w:rPr>
          <w:b/>
        </w:rPr>
      </w:pPr>
    </w:p>
    <w:sectPr w:rsidR="00277983" w:rsidRPr="00687B16" w:rsidSect="00446F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6B5E" w14:textId="77777777" w:rsidR="008162DE" w:rsidRDefault="008162DE" w:rsidP="00B65F16">
      <w:pPr>
        <w:spacing w:after="0" w:line="240" w:lineRule="auto"/>
      </w:pPr>
      <w:r>
        <w:separator/>
      </w:r>
    </w:p>
  </w:endnote>
  <w:endnote w:type="continuationSeparator" w:id="0">
    <w:p w14:paraId="2B64C244" w14:textId="77777777" w:rsidR="008162DE" w:rsidRDefault="008162DE" w:rsidP="00B6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1814" w14:textId="77777777" w:rsidR="002A4223" w:rsidRDefault="002A4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94E2" w14:textId="77777777" w:rsidR="00B65F16" w:rsidRDefault="004F0618" w:rsidP="005610C5">
    <w:pPr>
      <w:pStyle w:val="Footer"/>
    </w:pPr>
    <w:r>
      <w:rPr>
        <w:noProof/>
      </w:rPr>
      <w:fldChar w:fldCharType="begin"/>
    </w:r>
    <w:r>
      <w:rPr>
        <w:noProof/>
      </w:rPr>
      <w:instrText xml:space="preserve"> FILENAME  \* FirstCap  \* MERGEFORMAT </w:instrText>
    </w:r>
    <w:r>
      <w:rPr>
        <w:noProof/>
      </w:rPr>
      <w:fldChar w:fldCharType="separate"/>
    </w:r>
    <w:r w:rsidR="002A4223">
      <w:rPr>
        <w:noProof/>
      </w:rPr>
      <w:t>Equality and Diversity Policy 05_04_19.docx</w:t>
    </w:r>
    <w:r>
      <w:rPr>
        <w:noProof/>
      </w:rPr>
      <w:fldChar w:fldCharType="end"/>
    </w:r>
    <w:r w:rsidR="005610C5">
      <w:tab/>
    </w:r>
    <w:r w:rsidR="005610C5">
      <w:tab/>
    </w:r>
    <w:r>
      <w:rPr>
        <w:noProof/>
      </w:rPr>
      <w:fldChar w:fldCharType="begin"/>
    </w:r>
    <w:r>
      <w:rPr>
        <w:noProof/>
      </w:rPr>
      <w:instrText xml:space="preserve"> PAGE  \* Arabic  \* MERGEFORMAT </w:instrText>
    </w:r>
    <w:r>
      <w:rPr>
        <w:noProof/>
      </w:rPr>
      <w:fldChar w:fldCharType="separate"/>
    </w:r>
    <w:r w:rsidR="00702DFC">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8A79" w14:textId="77777777" w:rsidR="00446F9C" w:rsidRDefault="004F0618">
    <w:pPr>
      <w:pStyle w:val="Footer"/>
    </w:pPr>
    <w:r>
      <w:rPr>
        <w:noProof/>
      </w:rPr>
      <w:fldChar w:fldCharType="begin"/>
    </w:r>
    <w:r>
      <w:rPr>
        <w:noProof/>
      </w:rPr>
      <w:instrText xml:space="preserve"> FILENAME  \* FirstCap  \* MERGEFORMAT </w:instrText>
    </w:r>
    <w:r>
      <w:rPr>
        <w:noProof/>
      </w:rPr>
      <w:fldChar w:fldCharType="separate"/>
    </w:r>
    <w:r w:rsidR="002A4223">
      <w:rPr>
        <w:noProof/>
      </w:rPr>
      <w:t>Equality and Diversity Policy 05_04_19.docx</w:t>
    </w:r>
    <w:r>
      <w:rPr>
        <w:noProof/>
      </w:rPr>
      <w:fldChar w:fldCharType="end"/>
    </w:r>
    <w:r w:rsidR="00446F9C">
      <w:tab/>
    </w:r>
    <w:r w:rsidR="00446F9C">
      <w:tab/>
    </w:r>
    <w:r>
      <w:rPr>
        <w:noProof/>
      </w:rPr>
      <w:fldChar w:fldCharType="begin"/>
    </w:r>
    <w:r>
      <w:rPr>
        <w:noProof/>
      </w:rPr>
      <w:instrText xml:space="preserve"> PAGE  \* Arabic  \* MERGEFORMAT </w:instrText>
    </w:r>
    <w:r>
      <w:rPr>
        <w:noProof/>
      </w:rPr>
      <w:fldChar w:fldCharType="separate"/>
    </w:r>
    <w:r w:rsidR="00702DF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F49D" w14:textId="77777777" w:rsidR="008162DE" w:rsidRDefault="008162DE" w:rsidP="00B65F16">
      <w:pPr>
        <w:spacing w:after="0" w:line="240" w:lineRule="auto"/>
      </w:pPr>
      <w:r>
        <w:separator/>
      </w:r>
    </w:p>
  </w:footnote>
  <w:footnote w:type="continuationSeparator" w:id="0">
    <w:p w14:paraId="2B9FAF90" w14:textId="77777777" w:rsidR="008162DE" w:rsidRDefault="008162DE" w:rsidP="00B6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8463" w14:textId="77777777" w:rsidR="002A4223" w:rsidRDefault="002A4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AA4C" w14:textId="77777777" w:rsidR="00446F9C" w:rsidRDefault="00446F9C" w:rsidP="00446F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5ADB" w14:textId="451945A4" w:rsidR="006F7B77" w:rsidRDefault="006F7B77"/>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84"/>
    </w:tblGrid>
    <w:tr w:rsidR="006F7B77" w14:paraId="1256F254" w14:textId="77777777" w:rsidTr="006F7B77">
      <w:tc>
        <w:tcPr>
          <w:tcW w:w="7763" w:type="dxa"/>
        </w:tcPr>
        <w:p w14:paraId="24E48B41" w14:textId="77777777" w:rsidR="006F7B77" w:rsidRDefault="006F7B77" w:rsidP="006F7B77">
          <w:pPr>
            <w:ind w:left="720"/>
            <w:jc w:val="center"/>
            <w:rPr>
              <w:b/>
              <w:sz w:val="28"/>
              <w:szCs w:val="28"/>
            </w:rPr>
          </w:pPr>
          <w:r>
            <w:rPr>
              <w:b/>
              <w:sz w:val="28"/>
              <w:szCs w:val="28"/>
            </w:rPr>
            <w:t>MOORLAND ROAD COMMUNITY LIBRARY</w:t>
          </w:r>
        </w:p>
        <w:p w14:paraId="6EBF14A7" w14:textId="77777777" w:rsidR="006F7B77" w:rsidRDefault="006F7B77" w:rsidP="006F7B77">
          <w:pPr>
            <w:tabs>
              <w:tab w:val="left" w:pos="4305"/>
            </w:tabs>
            <w:rPr>
              <w:b/>
              <w:sz w:val="28"/>
              <w:szCs w:val="28"/>
            </w:rPr>
          </w:pPr>
          <w:r>
            <w:rPr>
              <w:b/>
              <w:sz w:val="28"/>
              <w:szCs w:val="28"/>
            </w:rPr>
            <w:tab/>
          </w:r>
        </w:p>
        <w:p w14:paraId="338834EB" w14:textId="77777777" w:rsidR="006F7B77" w:rsidRPr="0052700C" w:rsidRDefault="006F7B77" w:rsidP="006F7B77">
          <w:pPr>
            <w:ind w:left="720"/>
            <w:jc w:val="center"/>
            <w:rPr>
              <w:b/>
              <w:sz w:val="28"/>
              <w:szCs w:val="28"/>
            </w:rPr>
          </w:pPr>
          <w:r w:rsidRPr="0052700C">
            <w:rPr>
              <w:b/>
              <w:sz w:val="28"/>
              <w:szCs w:val="28"/>
            </w:rPr>
            <w:t>Equality and Diversity Policy</w:t>
          </w:r>
        </w:p>
        <w:p w14:paraId="0B62E4BB" w14:textId="77777777" w:rsidR="006F7B77" w:rsidRDefault="006F7B77" w:rsidP="00446F9C">
          <w:pPr>
            <w:pStyle w:val="Header"/>
            <w:jc w:val="right"/>
          </w:pPr>
        </w:p>
      </w:tc>
      <w:tc>
        <w:tcPr>
          <w:tcW w:w="1984" w:type="dxa"/>
        </w:tcPr>
        <w:p w14:paraId="6BED86BD" w14:textId="77777777" w:rsidR="006F7B77" w:rsidRDefault="0059366C" w:rsidP="00446F9C">
          <w:pPr>
            <w:pStyle w:val="Header"/>
            <w:jc w:val="right"/>
          </w:pPr>
          <w:r>
            <w:rPr>
              <w:noProof/>
              <w:lang w:eastAsia="en-GB"/>
            </w:rPr>
            <w:drawing>
              <wp:anchor distT="0" distB="0" distL="114300" distR="114300" simplePos="0" relativeHeight="251657216" behindDoc="0" locked="0" layoutInCell="1" allowOverlap="1" wp14:anchorId="210B279C" wp14:editId="43FB4F8F">
                <wp:simplePos x="0" y="0"/>
                <wp:positionH relativeFrom="column">
                  <wp:posOffset>93980</wp:posOffset>
                </wp:positionH>
                <wp:positionV relativeFrom="paragraph">
                  <wp:posOffset>0</wp:posOffset>
                </wp:positionV>
                <wp:extent cx="923925" cy="923925"/>
                <wp:effectExtent l="19050" t="0" r="9525" b="0"/>
                <wp:wrapSquare wrapText="bothSides"/>
                <wp:docPr id="5" name="BC5F6B4C-A97B-4E2A-A28B-23F0BE1CB7BA" descr="cid:BC5F6B4C-A97B-4E2A-A28B-23F0BE1CB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5F6B4C-A97B-4E2A-A28B-23F0BE1CB7BA" descr="cid:BC5F6B4C-A97B-4E2A-A28B-23F0BE1CB7BA"/>
                        <pic:cNvPicPr>
                          <a:picLocks noChangeAspect="1" noChangeArrowheads="1"/>
                        </pic:cNvPicPr>
                      </pic:nvPicPr>
                      <pic:blipFill>
                        <a:blip r:embed="rId1" r:link="rId2"/>
                        <a:srcRect/>
                        <a:stretch>
                          <a:fillRect/>
                        </a:stretch>
                      </pic:blipFill>
                      <pic:spPr bwMode="auto">
                        <a:xfrm>
                          <a:off x="0" y="0"/>
                          <a:ext cx="923925" cy="923925"/>
                        </a:xfrm>
                        <a:prstGeom prst="rect">
                          <a:avLst/>
                        </a:prstGeom>
                        <a:noFill/>
                        <a:ln w="9525">
                          <a:noFill/>
                          <a:miter lim="800000"/>
                          <a:headEnd/>
                          <a:tailEnd/>
                        </a:ln>
                      </pic:spPr>
                    </pic:pic>
                  </a:graphicData>
                </a:graphic>
              </wp:anchor>
            </w:drawing>
          </w:r>
        </w:p>
      </w:tc>
    </w:tr>
  </w:tbl>
  <w:p w14:paraId="2C9B491F" w14:textId="77777777" w:rsidR="00446F9C" w:rsidRDefault="00446F9C" w:rsidP="00446F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192"/>
    <w:multiLevelType w:val="hybridMultilevel"/>
    <w:tmpl w:val="3DD44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A3E99"/>
    <w:multiLevelType w:val="hybridMultilevel"/>
    <w:tmpl w:val="A3D48E72"/>
    <w:lvl w:ilvl="0" w:tplc="36F026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53FB1"/>
    <w:multiLevelType w:val="hybridMultilevel"/>
    <w:tmpl w:val="3854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65BD6"/>
    <w:multiLevelType w:val="hybridMultilevel"/>
    <w:tmpl w:val="B302CA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81C22BD"/>
    <w:multiLevelType w:val="hybridMultilevel"/>
    <w:tmpl w:val="A88E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96BAF"/>
    <w:multiLevelType w:val="hybridMultilevel"/>
    <w:tmpl w:val="B48E50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C197A57"/>
    <w:multiLevelType w:val="hybridMultilevel"/>
    <w:tmpl w:val="DFE8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B6CFB"/>
    <w:multiLevelType w:val="multilevel"/>
    <w:tmpl w:val="5CD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D5383"/>
    <w:multiLevelType w:val="hybridMultilevel"/>
    <w:tmpl w:val="260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C536A"/>
    <w:multiLevelType w:val="hybridMultilevel"/>
    <w:tmpl w:val="7B30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B0844"/>
    <w:multiLevelType w:val="hybridMultilevel"/>
    <w:tmpl w:val="6CBE16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9"/>
  </w:num>
  <w:num w:numId="7">
    <w:abstractNumId w:val="8"/>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50"/>
    <w:rsid w:val="000016D1"/>
    <w:rsid w:val="00001900"/>
    <w:rsid w:val="00001DA9"/>
    <w:rsid w:val="00002321"/>
    <w:rsid w:val="000026B5"/>
    <w:rsid w:val="000030AE"/>
    <w:rsid w:val="0000316E"/>
    <w:rsid w:val="000039D8"/>
    <w:rsid w:val="00005E47"/>
    <w:rsid w:val="0000703B"/>
    <w:rsid w:val="00007E8C"/>
    <w:rsid w:val="00010CC4"/>
    <w:rsid w:val="00010D23"/>
    <w:rsid w:val="0001189E"/>
    <w:rsid w:val="00012486"/>
    <w:rsid w:val="00013EAE"/>
    <w:rsid w:val="000145D9"/>
    <w:rsid w:val="000147B9"/>
    <w:rsid w:val="00014C3A"/>
    <w:rsid w:val="00014C57"/>
    <w:rsid w:val="000155F2"/>
    <w:rsid w:val="0001586C"/>
    <w:rsid w:val="00016B4D"/>
    <w:rsid w:val="000176C1"/>
    <w:rsid w:val="000213F8"/>
    <w:rsid w:val="00022969"/>
    <w:rsid w:val="000241FB"/>
    <w:rsid w:val="0002534A"/>
    <w:rsid w:val="00025665"/>
    <w:rsid w:val="00025866"/>
    <w:rsid w:val="00027E81"/>
    <w:rsid w:val="00027F75"/>
    <w:rsid w:val="00031433"/>
    <w:rsid w:val="00032101"/>
    <w:rsid w:val="0003341D"/>
    <w:rsid w:val="00034013"/>
    <w:rsid w:val="0003478A"/>
    <w:rsid w:val="00034E0D"/>
    <w:rsid w:val="00037BFA"/>
    <w:rsid w:val="00040E1D"/>
    <w:rsid w:val="00042BFB"/>
    <w:rsid w:val="00044980"/>
    <w:rsid w:val="00044E7C"/>
    <w:rsid w:val="00044EB6"/>
    <w:rsid w:val="00045869"/>
    <w:rsid w:val="00045EBF"/>
    <w:rsid w:val="0004722C"/>
    <w:rsid w:val="000511A2"/>
    <w:rsid w:val="00051222"/>
    <w:rsid w:val="00054A8A"/>
    <w:rsid w:val="000550EC"/>
    <w:rsid w:val="00055C67"/>
    <w:rsid w:val="00055F86"/>
    <w:rsid w:val="00060370"/>
    <w:rsid w:val="000611E4"/>
    <w:rsid w:val="00061970"/>
    <w:rsid w:val="00061CE5"/>
    <w:rsid w:val="0006250A"/>
    <w:rsid w:val="0006509C"/>
    <w:rsid w:val="00065BC1"/>
    <w:rsid w:val="00066A1A"/>
    <w:rsid w:val="00066D71"/>
    <w:rsid w:val="00067616"/>
    <w:rsid w:val="00067ACD"/>
    <w:rsid w:val="00070113"/>
    <w:rsid w:val="000701E7"/>
    <w:rsid w:val="00070364"/>
    <w:rsid w:val="00070E24"/>
    <w:rsid w:val="00070F2D"/>
    <w:rsid w:val="000713BF"/>
    <w:rsid w:val="0007142B"/>
    <w:rsid w:val="00071EB0"/>
    <w:rsid w:val="000727C9"/>
    <w:rsid w:val="00073D3E"/>
    <w:rsid w:val="000740CC"/>
    <w:rsid w:val="00074898"/>
    <w:rsid w:val="00075385"/>
    <w:rsid w:val="000753CE"/>
    <w:rsid w:val="0007639B"/>
    <w:rsid w:val="00076937"/>
    <w:rsid w:val="00076ECE"/>
    <w:rsid w:val="00077CC6"/>
    <w:rsid w:val="000830B4"/>
    <w:rsid w:val="000830D8"/>
    <w:rsid w:val="0008348E"/>
    <w:rsid w:val="0008350F"/>
    <w:rsid w:val="000838EB"/>
    <w:rsid w:val="00083CB4"/>
    <w:rsid w:val="00084F87"/>
    <w:rsid w:val="00085091"/>
    <w:rsid w:val="000853F0"/>
    <w:rsid w:val="00085F67"/>
    <w:rsid w:val="0008693A"/>
    <w:rsid w:val="00091350"/>
    <w:rsid w:val="00091775"/>
    <w:rsid w:val="00091E99"/>
    <w:rsid w:val="000924D9"/>
    <w:rsid w:val="000930E8"/>
    <w:rsid w:val="00093D2F"/>
    <w:rsid w:val="00093E8E"/>
    <w:rsid w:val="00094248"/>
    <w:rsid w:val="00095F3C"/>
    <w:rsid w:val="0009724D"/>
    <w:rsid w:val="00097C76"/>
    <w:rsid w:val="000A3F53"/>
    <w:rsid w:val="000A5A8F"/>
    <w:rsid w:val="000A66A6"/>
    <w:rsid w:val="000A7D39"/>
    <w:rsid w:val="000B2BDB"/>
    <w:rsid w:val="000B2ED1"/>
    <w:rsid w:val="000B3009"/>
    <w:rsid w:val="000B315C"/>
    <w:rsid w:val="000B3167"/>
    <w:rsid w:val="000B4165"/>
    <w:rsid w:val="000B59FC"/>
    <w:rsid w:val="000C333D"/>
    <w:rsid w:val="000C3462"/>
    <w:rsid w:val="000C36BF"/>
    <w:rsid w:val="000C4964"/>
    <w:rsid w:val="000C6CB7"/>
    <w:rsid w:val="000D0D8B"/>
    <w:rsid w:val="000D11C4"/>
    <w:rsid w:val="000D1E20"/>
    <w:rsid w:val="000D2CC6"/>
    <w:rsid w:val="000D34BA"/>
    <w:rsid w:val="000D47C2"/>
    <w:rsid w:val="000D4A88"/>
    <w:rsid w:val="000D6F0D"/>
    <w:rsid w:val="000E306F"/>
    <w:rsid w:val="000E449F"/>
    <w:rsid w:val="000E49BB"/>
    <w:rsid w:val="000E57D8"/>
    <w:rsid w:val="000E6022"/>
    <w:rsid w:val="000E669E"/>
    <w:rsid w:val="000F0716"/>
    <w:rsid w:val="000F0EF6"/>
    <w:rsid w:val="000F164E"/>
    <w:rsid w:val="000F2556"/>
    <w:rsid w:val="000F27D8"/>
    <w:rsid w:val="000F3BD2"/>
    <w:rsid w:val="000F4C04"/>
    <w:rsid w:val="000F4FD1"/>
    <w:rsid w:val="000F5487"/>
    <w:rsid w:val="000F6498"/>
    <w:rsid w:val="000F6944"/>
    <w:rsid w:val="00102C8D"/>
    <w:rsid w:val="001039F6"/>
    <w:rsid w:val="00104979"/>
    <w:rsid w:val="00104A75"/>
    <w:rsid w:val="00104AD1"/>
    <w:rsid w:val="00104ED4"/>
    <w:rsid w:val="0010504D"/>
    <w:rsid w:val="00107A95"/>
    <w:rsid w:val="001100FA"/>
    <w:rsid w:val="00110569"/>
    <w:rsid w:val="001111BA"/>
    <w:rsid w:val="001119C0"/>
    <w:rsid w:val="00111CA8"/>
    <w:rsid w:val="00112277"/>
    <w:rsid w:val="00113346"/>
    <w:rsid w:val="00113B14"/>
    <w:rsid w:val="00114112"/>
    <w:rsid w:val="00114B1B"/>
    <w:rsid w:val="00115745"/>
    <w:rsid w:val="00116451"/>
    <w:rsid w:val="00120EEC"/>
    <w:rsid w:val="001217F4"/>
    <w:rsid w:val="001228DA"/>
    <w:rsid w:val="00124213"/>
    <w:rsid w:val="0012429A"/>
    <w:rsid w:val="001255DB"/>
    <w:rsid w:val="001257BC"/>
    <w:rsid w:val="00125AAD"/>
    <w:rsid w:val="00125C02"/>
    <w:rsid w:val="0012708E"/>
    <w:rsid w:val="001300AA"/>
    <w:rsid w:val="001301E0"/>
    <w:rsid w:val="00130822"/>
    <w:rsid w:val="00130D73"/>
    <w:rsid w:val="00133ACC"/>
    <w:rsid w:val="00133CF6"/>
    <w:rsid w:val="001353F7"/>
    <w:rsid w:val="001363B3"/>
    <w:rsid w:val="00136CC8"/>
    <w:rsid w:val="001400AF"/>
    <w:rsid w:val="001407BD"/>
    <w:rsid w:val="00140901"/>
    <w:rsid w:val="00142FEC"/>
    <w:rsid w:val="001441BA"/>
    <w:rsid w:val="00146175"/>
    <w:rsid w:val="001477A2"/>
    <w:rsid w:val="00150BB0"/>
    <w:rsid w:val="0015127D"/>
    <w:rsid w:val="00152015"/>
    <w:rsid w:val="00154AE1"/>
    <w:rsid w:val="001555D1"/>
    <w:rsid w:val="00155BB4"/>
    <w:rsid w:val="00155D20"/>
    <w:rsid w:val="0015655D"/>
    <w:rsid w:val="0015782C"/>
    <w:rsid w:val="00160666"/>
    <w:rsid w:val="001618FE"/>
    <w:rsid w:val="00161F7D"/>
    <w:rsid w:val="00162074"/>
    <w:rsid w:val="001627D6"/>
    <w:rsid w:val="00162996"/>
    <w:rsid w:val="00163C77"/>
    <w:rsid w:val="00165599"/>
    <w:rsid w:val="00165B02"/>
    <w:rsid w:val="00166306"/>
    <w:rsid w:val="001674E6"/>
    <w:rsid w:val="00167916"/>
    <w:rsid w:val="001708F1"/>
    <w:rsid w:val="0017139A"/>
    <w:rsid w:val="00172235"/>
    <w:rsid w:val="00172849"/>
    <w:rsid w:val="001737BA"/>
    <w:rsid w:val="00173919"/>
    <w:rsid w:val="00175CDC"/>
    <w:rsid w:val="00175DFC"/>
    <w:rsid w:val="001800A7"/>
    <w:rsid w:val="00180AE1"/>
    <w:rsid w:val="00182028"/>
    <w:rsid w:val="001822C8"/>
    <w:rsid w:val="00184BC9"/>
    <w:rsid w:val="00186A21"/>
    <w:rsid w:val="001914C8"/>
    <w:rsid w:val="00191AB0"/>
    <w:rsid w:val="00192642"/>
    <w:rsid w:val="00195E9D"/>
    <w:rsid w:val="00195F84"/>
    <w:rsid w:val="001A09E6"/>
    <w:rsid w:val="001A10B8"/>
    <w:rsid w:val="001A21AF"/>
    <w:rsid w:val="001A3FC9"/>
    <w:rsid w:val="001A44D1"/>
    <w:rsid w:val="001A489E"/>
    <w:rsid w:val="001A7115"/>
    <w:rsid w:val="001A7F06"/>
    <w:rsid w:val="001B0CF7"/>
    <w:rsid w:val="001B4429"/>
    <w:rsid w:val="001B4F84"/>
    <w:rsid w:val="001B5788"/>
    <w:rsid w:val="001B7F49"/>
    <w:rsid w:val="001C0DAA"/>
    <w:rsid w:val="001C0F5E"/>
    <w:rsid w:val="001C2832"/>
    <w:rsid w:val="001C2854"/>
    <w:rsid w:val="001C2944"/>
    <w:rsid w:val="001C2DE7"/>
    <w:rsid w:val="001C3BCA"/>
    <w:rsid w:val="001C6014"/>
    <w:rsid w:val="001C75B9"/>
    <w:rsid w:val="001D0A29"/>
    <w:rsid w:val="001D1DFC"/>
    <w:rsid w:val="001D3CA8"/>
    <w:rsid w:val="001D56C9"/>
    <w:rsid w:val="001D7898"/>
    <w:rsid w:val="001E02F6"/>
    <w:rsid w:val="001E0734"/>
    <w:rsid w:val="001E246D"/>
    <w:rsid w:val="001E3C1C"/>
    <w:rsid w:val="001E47DA"/>
    <w:rsid w:val="001E4C60"/>
    <w:rsid w:val="001E4D54"/>
    <w:rsid w:val="001F03FC"/>
    <w:rsid w:val="001F1BCF"/>
    <w:rsid w:val="001F20C7"/>
    <w:rsid w:val="001F2312"/>
    <w:rsid w:val="001F24D9"/>
    <w:rsid w:val="001F381A"/>
    <w:rsid w:val="001F4183"/>
    <w:rsid w:val="001F4DF2"/>
    <w:rsid w:val="001F4FAC"/>
    <w:rsid w:val="001F6189"/>
    <w:rsid w:val="00200585"/>
    <w:rsid w:val="00200E73"/>
    <w:rsid w:val="00202461"/>
    <w:rsid w:val="00203341"/>
    <w:rsid w:val="00203E2A"/>
    <w:rsid w:val="00205093"/>
    <w:rsid w:val="0020533D"/>
    <w:rsid w:val="00205FCE"/>
    <w:rsid w:val="00206ACC"/>
    <w:rsid w:val="00206BF3"/>
    <w:rsid w:val="00206F1C"/>
    <w:rsid w:val="002073B3"/>
    <w:rsid w:val="00207BD5"/>
    <w:rsid w:val="002134A8"/>
    <w:rsid w:val="00214108"/>
    <w:rsid w:val="00214C00"/>
    <w:rsid w:val="002153FF"/>
    <w:rsid w:val="00215CCB"/>
    <w:rsid w:val="0021671C"/>
    <w:rsid w:val="00221CAA"/>
    <w:rsid w:val="00222D87"/>
    <w:rsid w:val="002230CE"/>
    <w:rsid w:val="002230D9"/>
    <w:rsid w:val="00224B21"/>
    <w:rsid w:val="00225A2A"/>
    <w:rsid w:val="00227437"/>
    <w:rsid w:val="00230703"/>
    <w:rsid w:val="0023093F"/>
    <w:rsid w:val="00232114"/>
    <w:rsid w:val="0023234E"/>
    <w:rsid w:val="00232624"/>
    <w:rsid w:val="0023333B"/>
    <w:rsid w:val="0023359C"/>
    <w:rsid w:val="002338D5"/>
    <w:rsid w:val="00234384"/>
    <w:rsid w:val="0023449D"/>
    <w:rsid w:val="00234DA9"/>
    <w:rsid w:val="00235259"/>
    <w:rsid w:val="00235DC1"/>
    <w:rsid w:val="002365DB"/>
    <w:rsid w:val="00236724"/>
    <w:rsid w:val="00237231"/>
    <w:rsid w:val="00237512"/>
    <w:rsid w:val="00237F62"/>
    <w:rsid w:val="00241335"/>
    <w:rsid w:val="0024148F"/>
    <w:rsid w:val="00242B49"/>
    <w:rsid w:val="00243E74"/>
    <w:rsid w:val="002462BB"/>
    <w:rsid w:val="00247130"/>
    <w:rsid w:val="00247178"/>
    <w:rsid w:val="0024730C"/>
    <w:rsid w:val="0024779B"/>
    <w:rsid w:val="00251154"/>
    <w:rsid w:val="0025146B"/>
    <w:rsid w:val="00251F50"/>
    <w:rsid w:val="00252708"/>
    <w:rsid w:val="00252B0B"/>
    <w:rsid w:val="00255DB5"/>
    <w:rsid w:val="002560E5"/>
    <w:rsid w:val="00257021"/>
    <w:rsid w:val="002572B2"/>
    <w:rsid w:val="00257664"/>
    <w:rsid w:val="00260BF6"/>
    <w:rsid w:val="00261378"/>
    <w:rsid w:val="00261940"/>
    <w:rsid w:val="002625D2"/>
    <w:rsid w:val="002629BF"/>
    <w:rsid w:val="00262C33"/>
    <w:rsid w:val="002641C0"/>
    <w:rsid w:val="002642E3"/>
    <w:rsid w:val="00264B5C"/>
    <w:rsid w:val="00264BF7"/>
    <w:rsid w:val="00264F42"/>
    <w:rsid w:val="002657E1"/>
    <w:rsid w:val="00266BB1"/>
    <w:rsid w:val="00270E6A"/>
    <w:rsid w:val="00273EB4"/>
    <w:rsid w:val="002755CD"/>
    <w:rsid w:val="002757B4"/>
    <w:rsid w:val="00276514"/>
    <w:rsid w:val="002766FD"/>
    <w:rsid w:val="00277983"/>
    <w:rsid w:val="00280B6B"/>
    <w:rsid w:val="00281B98"/>
    <w:rsid w:val="0028361F"/>
    <w:rsid w:val="00284BD1"/>
    <w:rsid w:val="00285671"/>
    <w:rsid w:val="002860F0"/>
    <w:rsid w:val="002877DD"/>
    <w:rsid w:val="002900D6"/>
    <w:rsid w:val="00290164"/>
    <w:rsid w:val="00290A40"/>
    <w:rsid w:val="00292A76"/>
    <w:rsid w:val="00292D69"/>
    <w:rsid w:val="00293461"/>
    <w:rsid w:val="0029459D"/>
    <w:rsid w:val="00295627"/>
    <w:rsid w:val="00295C28"/>
    <w:rsid w:val="0029724D"/>
    <w:rsid w:val="002A077E"/>
    <w:rsid w:val="002A1ABC"/>
    <w:rsid w:val="002A2807"/>
    <w:rsid w:val="002A31E5"/>
    <w:rsid w:val="002A4223"/>
    <w:rsid w:val="002A4620"/>
    <w:rsid w:val="002A4D8C"/>
    <w:rsid w:val="002A55AB"/>
    <w:rsid w:val="002A7B2B"/>
    <w:rsid w:val="002A7E66"/>
    <w:rsid w:val="002B0116"/>
    <w:rsid w:val="002B04F4"/>
    <w:rsid w:val="002B139C"/>
    <w:rsid w:val="002B60AC"/>
    <w:rsid w:val="002B6110"/>
    <w:rsid w:val="002B670F"/>
    <w:rsid w:val="002B6EA7"/>
    <w:rsid w:val="002B7C11"/>
    <w:rsid w:val="002C007F"/>
    <w:rsid w:val="002C1AD5"/>
    <w:rsid w:val="002C1C22"/>
    <w:rsid w:val="002C3626"/>
    <w:rsid w:val="002C3FCB"/>
    <w:rsid w:val="002C49E0"/>
    <w:rsid w:val="002C662D"/>
    <w:rsid w:val="002C7721"/>
    <w:rsid w:val="002D0C6D"/>
    <w:rsid w:val="002D0F32"/>
    <w:rsid w:val="002D10C6"/>
    <w:rsid w:val="002D1245"/>
    <w:rsid w:val="002D2F74"/>
    <w:rsid w:val="002D330F"/>
    <w:rsid w:val="002D34CB"/>
    <w:rsid w:val="002D3B1B"/>
    <w:rsid w:val="002D5184"/>
    <w:rsid w:val="002D5FE5"/>
    <w:rsid w:val="002D7055"/>
    <w:rsid w:val="002D7B29"/>
    <w:rsid w:val="002E0978"/>
    <w:rsid w:val="002E0F86"/>
    <w:rsid w:val="002E10A9"/>
    <w:rsid w:val="002E3417"/>
    <w:rsid w:val="002E399B"/>
    <w:rsid w:val="002E59E6"/>
    <w:rsid w:val="002E59EA"/>
    <w:rsid w:val="002E6FB2"/>
    <w:rsid w:val="002F033A"/>
    <w:rsid w:val="002F04A8"/>
    <w:rsid w:val="002F0503"/>
    <w:rsid w:val="002F2815"/>
    <w:rsid w:val="002F346A"/>
    <w:rsid w:val="002F4CB6"/>
    <w:rsid w:val="002F61FC"/>
    <w:rsid w:val="002F713A"/>
    <w:rsid w:val="002F7355"/>
    <w:rsid w:val="0030078C"/>
    <w:rsid w:val="00301BF2"/>
    <w:rsid w:val="00302948"/>
    <w:rsid w:val="00302957"/>
    <w:rsid w:val="003034BD"/>
    <w:rsid w:val="0030358B"/>
    <w:rsid w:val="0030547B"/>
    <w:rsid w:val="003064B4"/>
    <w:rsid w:val="0031079A"/>
    <w:rsid w:val="003116C5"/>
    <w:rsid w:val="0031259A"/>
    <w:rsid w:val="0031439E"/>
    <w:rsid w:val="00315DC9"/>
    <w:rsid w:val="00317613"/>
    <w:rsid w:val="003200FD"/>
    <w:rsid w:val="0032088F"/>
    <w:rsid w:val="00320D13"/>
    <w:rsid w:val="003222DD"/>
    <w:rsid w:val="00322BF8"/>
    <w:rsid w:val="00322FFF"/>
    <w:rsid w:val="00326E66"/>
    <w:rsid w:val="0032722D"/>
    <w:rsid w:val="00327692"/>
    <w:rsid w:val="00330844"/>
    <w:rsid w:val="00341FEA"/>
    <w:rsid w:val="00344FFB"/>
    <w:rsid w:val="0034547F"/>
    <w:rsid w:val="00345E54"/>
    <w:rsid w:val="00346D54"/>
    <w:rsid w:val="003471F3"/>
    <w:rsid w:val="00347EA5"/>
    <w:rsid w:val="0035046A"/>
    <w:rsid w:val="00350659"/>
    <w:rsid w:val="0035079F"/>
    <w:rsid w:val="0035332E"/>
    <w:rsid w:val="00354752"/>
    <w:rsid w:val="00354879"/>
    <w:rsid w:val="00354C28"/>
    <w:rsid w:val="003557BA"/>
    <w:rsid w:val="00355A5A"/>
    <w:rsid w:val="00356566"/>
    <w:rsid w:val="00356861"/>
    <w:rsid w:val="00357044"/>
    <w:rsid w:val="0036033B"/>
    <w:rsid w:val="00361C74"/>
    <w:rsid w:val="00363A10"/>
    <w:rsid w:val="003665FC"/>
    <w:rsid w:val="00367169"/>
    <w:rsid w:val="00367CCC"/>
    <w:rsid w:val="00367E1B"/>
    <w:rsid w:val="00367E2A"/>
    <w:rsid w:val="00367E51"/>
    <w:rsid w:val="00371147"/>
    <w:rsid w:val="0037202A"/>
    <w:rsid w:val="00372336"/>
    <w:rsid w:val="0037299C"/>
    <w:rsid w:val="00372BB9"/>
    <w:rsid w:val="003731AA"/>
    <w:rsid w:val="00373F25"/>
    <w:rsid w:val="003745FF"/>
    <w:rsid w:val="00374CBE"/>
    <w:rsid w:val="00374DFA"/>
    <w:rsid w:val="00376537"/>
    <w:rsid w:val="00380289"/>
    <w:rsid w:val="00380A89"/>
    <w:rsid w:val="00381995"/>
    <w:rsid w:val="0038203F"/>
    <w:rsid w:val="00382EE5"/>
    <w:rsid w:val="003835EC"/>
    <w:rsid w:val="0038367E"/>
    <w:rsid w:val="003841D6"/>
    <w:rsid w:val="00384995"/>
    <w:rsid w:val="00386142"/>
    <w:rsid w:val="003867DF"/>
    <w:rsid w:val="00386CE0"/>
    <w:rsid w:val="00387848"/>
    <w:rsid w:val="00387E4A"/>
    <w:rsid w:val="00390AC1"/>
    <w:rsid w:val="00390BE2"/>
    <w:rsid w:val="003921FF"/>
    <w:rsid w:val="00392FF6"/>
    <w:rsid w:val="003932DE"/>
    <w:rsid w:val="00393D69"/>
    <w:rsid w:val="00394567"/>
    <w:rsid w:val="0039593A"/>
    <w:rsid w:val="003960A7"/>
    <w:rsid w:val="00397CA8"/>
    <w:rsid w:val="00397CDF"/>
    <w:rsid w:val="00397F2B"/>
    <w:rsid w:val="003A02BD"/>
    <w:rsid w:val="003A0E02"/>
    <w:rsid w:val="003A0EDF"/>
    <w:rsid w:val="003A1D58"/>
    <w:rsid w:val="003A1D61"/>
    <w:rsid w:val="003A1F73"/>
    <w:rsid w:val="003A3CD5"/>
    <w:rsid w:val="003A45CE"/>
    <w:rsid w:val="003A4718"/>
    <w:rsid w:val="003A4CAF"/>
    <w:rsid w:val="003A7A36"/>
    <w:rsid w:val="003B0BEB"/>
    <w:rsid w:val="003B26C9"/>
    <w:rsid w:val="003B2B63"/>
    <w:rsid w:val="003B327E"/>
    <w:rsid w:val="003B46AB"/>
    <w:rsid w:val="003B5F25"/>
    <w:rsid w:val="003B61E8"/>
    <w:rsid w:val="003B6350"/>
    <w:rsid w:val="003B6997"/>
    <w:rsid w:val="003B7485"/>
    <w:rsid w:val="003C1DCE"/>
    <w:rsid w:val="003C363B"/>
    <w:rsid w:val="003C3E0B"/>
    <w:rsid w:val="003C3E72"/>
    <w:rsid w:val="003C3FEC"/>
    <w:rsid w:val="003C4532"/>
    <w:rsid w:val="003C4DB5"/>
    <w:rsid w:val="003C5DB1"/>
    <w:rsid w:val="003C5EED"/>
    <w:rsid w:val="003C7DE3"/>
    <w:rsid w:val="003D0E26"/>
    <w:rsid w:val="003D1171"/>
    <w:rsid w:val="003D1720"/>
    <w:rsid w:val="003D1CDC"/>
    <w:rsid w:val="003D316A"/>
    <w:rsid w:val="003D4974"/>
    <w:rsid w:val="003E2C69"/>
    <w:rsid w:val="003E30F3"/>
    <w:rsid w:val="003E3369"/>
    <w:rsid w:val="003E35E0"/>
    <w:rsid w:val="003E4797"/>
    <w:rsid w:val="003E55CF"/>
    <w:rsid w:val="003E5F43"/>
    <w:rsid w:val="003E642A"/>
    <w:rsid w:val="003E69D9"/>
    <w:rsid w:val="003E6D8B"/>
    <w:rsid w:val="003E765F"/>
    <w:rsid w:val="003F0E4D"/>
    <w:rsid w:val="003F273B"/>
    <w:rsid w:val="003F3C3A"/>
    <w:rsid w:val="003F566A"/>
    <w:rsid w:val="003F5B2C"/>
    <w:rsid w:val="003F633C"/>
    <w:rsid w:val="003F668B"/>
    <w:rsid w:val="003F70A6"/>
    <w:rsid w:val="003F7EA9"/>
    <w:rsid w:val="004015EE"/>
    <w:rsid w:val="0040397A"/>
    <w:rsid w:val="00405EDE"/>
    <w:rsid w:val="00405EE2"/>
    <w:rsid w:val="0040796E"/>
    <w:rsid w:val="004100D0"/>
    <w:rsid w:val="00411B19"/>
    <w:rsid w:val="004127C3"/>
    <w:rsid w:val="00413E3B"/>
    <w:rsid w:val="00414581"/>
    <w:rsid w:val="0041531D"/>
    <w:rsid w:val="004168E0"/>
    <w:rsid w:val="0041719F"/>
    <w:rsid w:val="004208E7"/>
    <w:rsid w:val="00421B5A"/>
    <w:rsid w:val="00423A21"/>
    <w:rsid w:val="00424693"/>
    <w:rsid w:val="0042470A"/>
    <w:rsid w:val="004251DD"/>
    <w:rsid w:val="004254E9"/>
    <w:rsid w:val="004264C6"/>
    <w:rsid w:val="00427527"/>
    <w:rsid w:val="00430FF3"/>
    <w:rsid w:val="004329F5"/>
    <w:rsid w:val="00433010"/>
    <w:rsid w:val="00434757"/>
    <w:rsid w:val="00434B7D"/>
    <w:rsid w:val="004361FB"/>
    <w:rsid w:val="004408CD"/>
    <w:rsid w:val="00442129"/>
    <w:rsid w:val="00442585"/>
    <w:rsid w:val="00443A56"/>
    <w:rsid w:val="0044418A"/>
    <w:rsid w:val="0044420B"/>
    <w:rsid w:val="00444697"/>
    <w:rsid w:val="004448FD"/>
    <w:rsid w:val="00444AB1"/>
    <w:rsid w:val="00445136"/>
    <w:rsid w:val="00445186"/>
    <w:rsid w:val="00446F9C"/>
    <w:rsid w:val="00447FED"/>
    <w:rsid w:val="00450775"/>
    <w:rsid w:val="00451D5A"/>
    <w:rsid w:val="00453054"/>
    <w:rsid w:val="0045492F"/>
    <w:rsid w:val="0045515C"/>
    <w:rsid w:val="00456EA8"/>
    <w:rsid w:val="00461356"/>
    <w:rsid w:val="00462FF2"/>
    <w:rsid w:val="00463F2A"/>
    <w:rsid w:val="00464FD9"/>
    <w:rsid w:val="00465B3D"/>
    <w:rsid w:val="0046779D"/>
    <w:rsid w:val="00471307"/>
    <w:rsid w:val="0047135C"/>
    <w:rsid w:val="00471ED3"/>
    <w:rsid w:val="004723EF"/>
    <w:rsid w:val="004729A5"/>
    <w:rsid w:val="0047482D"/>
    <w:rsid w:val="00474E37"/>
    <w:rsid w:val="004753AE"/>
    <w:rsid w:val="0047545D"/>
    <w:rsid w:val="00475650"/>
    <w:rsid w:val="00476E50"/>
    <w:rsid w:val="0047745C"/>
    <w:rsid w:val="004814DC"/>
    <w:rsid w:val="00482CFA"/>
    <w:rsid w:val="00483B16"/>
    <w:rsid w:val="00485C8A"/>
    <w:rsid w:val="00485FD7"/>
    <w:rsid w:val="00486213"/>
    <w:rsid w:val="004862F4"/>
    <w:rsid w:val="004902D3"/>
    <w:rsid w:val="0049088C"/>
    <w:rsid w:val="004912B7"/>
    <w:rsid w:val="00492669"/>
    <w:rsid w:val="004928BE"/>
    <w:rsid w:val="00492CDF"/>
    <w:rsid w:val="00493A1A"/>
    <w:rsid w:val="004A0C4B"/>
    <w:rsid w:val="004A10CA"/>
    <w:rsid w:val="004A4381"/>
    <w:rsid w:val="004A445B"/>
    <w:rsid w:val="004A497E"/>
    <w:rsid w:val="004A624E"/>
    <w:rsid w:val="004A719F"/>
    <w:rsid w:val="004A7CB0"/>
    <w:rsid w:val="004B0215"/>
    <w:rsid w:val="004B0584"/>
    <w:rsid w:val="004B2299"/>
    <w:rsid w:val="004B2A50"/>
    <w:rsid w:val="004B3106"/>
    <w:rsid w:val="004B36F0"/>
    <w:rsid w:val="004B3B38"/>
    <w:rsid w:val="004B3D64"/>
    <w:rsid w:val="004B4DD0"/>
    <w:rsid w:val="004B4F01"/>
    <w:rsid w:val="004C0C05"/>
    <w:rsid w:val="004C0E9E"/>
    <w:rsid w:val="004C2E67"/>
    <w:rsid w:val="004C326C"/>
    <w:rsid w:val="004C3701"/>
    <w:rsid w:val="004C4603"/>
    <w:rsid w:val="004C4A4F"/>
    <w:rsid w:val="004C4B07"/>
    <w:rsid w:val="004C52DB"/>
    <w:rsid w:val="004C73B1"/>
    <w:rsid w:val="004D0360"/>
    <w:rsid w:val="004D1360"/>
    <w:rsid w:val="004D347D"/>
    <w:rsid w:val="004D3C54"/>
    <w:rsid w:val="004D4591"/>
    <w:rsid w:val="004D5504"/>
    <w:rsid w:val="004D6902"/>
    <w:rsid w:val="004E02F2"/>
    <w:rsid w:val="004E0E84"/>
    <w:rsid w:val="004E11FE"/>
    <w:rsid w:val="004E17E6"/>
    <w:rsid w:val="004E3BD6"/>
    <w:rsid w:val="004E3BD8"/>
    <w:rsid w:val="004E3CC1"/>
    <w:rsid w:val="004E3D53"/>
    <w:rsid w:val="004E3F1F"/>
    <w:rsid w:val="004E51DD"/>
    <w:rsid w:val="004E753D"/>
    <w:rsid w:val="004E791C"/>
    <w:rsid w:val="004F0618"/>
    <w:rsid w:val="004F101A"/>
    <w:rsid w:val="004F1E4E"/>
    <w:rsid w:val="004F2218"/>
    <w:rsid w:val="004F3453"/>
    <w:rsid w:val="004F458C"/>
    <w:rsid w:val="004F55A5"/>
    <w:rsid w:val="004F6174"/>
    <w:rsid w:val="004F6563"/>
    <w:rsid w:val="00501D6A"/>
    <w:rsid w:val="00502649"/>
    <w:rsid w:val="0050298B"/>
    <w:rsid w:val="00505628"/>
    <w:rsid w:val="0050569F"/>
    <w:rsid w:val="00505D9A"/>
    <w:rsid w:val="00507FBB"/>
    <w:rsid w:val="005116B2"/>
    <w:rsid w:val="00511B29"/>
    <w:rsid w:val="005128AF"/>
    <w:rsid w:val="00512B4C"/>
    <w:rsid w:val="00515FBC"/>
    <w:rsid w:val="00521C7E"/>
    <w:rsid w:val="00521C89"/>
    <w:rsid w:val="00522A69"/>
    <w:rsid w:val="00524070"/>
    <w:rsid w:val="00524DCE"/>
    <w:rsid w:val="0052700C"/>
    <w:rsid w:val="005305CF"/>
    <w:rsid w:val="005307A0"/>
    <w:rsid w:val="00530F45"/>
    <w:rsid w:val="0053164A"/>
    <w:rsid w:val="00531CE5"/>
    <w:rsid w:val="00532AF4"/>
    <w:rsid w:val="00532B8F"/>
    <w:rsid w:val="00533334"/>
    <w:rsid w:val="0053503A"/>
    <w:rsid w:val="005356ED"/>
    <w:rsid w:val="00541FDB"/>
    <w:rsid w:val="00542587"/>
    <w:rsid w:val="0054259A"/>
    <w:rsid w:val="00542D09"/>
    <w:rsid w:val="0054307A"/>
    <w:rsid w:val="00543A03"/>
    <w:rsid w:val="00545746"/>
    <w:rsid w:val="00546120"/>
    <w:rsid w:val="00547FF1"/>
    <w:rsid w:val="00550215"/>
    <w:rsid w:val="005529C4"/>
    <w:rsid w:val="00553B38"/>
    <w:rsid w:val="005542C2"/>
    <w:rsid w:val="00554F86"/>
    <w:rsid w:val="00555C69"/>
    <w:rsid w:val="00556834"/>
    <w:rsid w:val="00556F4D"/>
    <w:rsid w:val="00556FDA"/>
    <w:rsid w:val="00557FE2"/>
    <w:rsid w:val="00560E92"/>
    <w:rsid w:val="005610C5"/>
    <w:rsid w:val="00562ECB"/>
    <w:rsid w:val="0056423C"/>
    <w:rsid w:val="00564C98"/>
    <w:rsid w:val="0056538D"/>
    <w:rsid w:val="0056583C"/>
    <w:rsid w:val="00567269"/>
    <w:rsid w:val="00567483"/>
    <w:rsid w:val="00567AA4"/>
    <w:rsid w:val="00567FA9"/>
    <w:rsid w:val="00570AD7"/>
    <w:rsid w:val="00571502"/>
    <w:rsid w:val="00572B21"/>
    <w:rsid w:val="00575D74"/>
    <w:rsid w:val="00575E1F"/>
    <w:rsid w:val="005762FC"/>
    <w:rsid w:val="00577971"/>
    <w:rsid w:val="00577C63"/>
    <w:rsid w:val="005800B7"/>
    <w:rsid w:val="005803B8"/>
    <w:rsid w:val="00580684"/>
    <w:rsid w:val="00582AFC"/>
    <w:rsid w:val="00582B6B"/>
    <w:rsid w:val="005836A0"/>
    <w:rsid w:val="00583A2B"/>
    <w:rsid w:val="005908CD"/>
    <w:rsid w:val="0059180D"/>
    <w:rsid w:val="00591CBD"/>
    <w:rsid w:val="0059270B"/>
    <w:rsid w:val="0059315C"/>
    <w:rsid w:val="0059366C"/>
    <w:rsid w:val="00594030"/>
    <w:rsid w:val="005959F4"/>
    <w:rsid w:val="00596452"/>
    <w:rsid w:val="00596764"/>
    <w:rsid w:val="0059736C"/>
    <w:rsid w:val="00597BA6"/>
    <w:rsid w:val="00597C70"/>
    <w:rsid w:val="005A0DE3"/>
    <w:rsid w:val="005A17AF"/>
    <w:rsid w:val="005A39DB"/>
    <w:rsid w:val="005A3D64"/>
    <w:rsid w:val="005A45EB"/>
    <w:rsid w:val="005A5BD3"/>
    <w:rsid w:val="005A6CBC"/>
    <w:rsid w:val="005A6E58"/>
    <w:rsid w:val="005A6F09"/>
    <w:rsid w:val="005A7273"/>
    <w:rsid w:val="005A78FB"/>
    <w:rsid w:val="005B0027"/>
    <w:rsid w:val="005B08DD"/>
    <w:rsid w:val="005B1CAC"/>
    <w:rsid w:val="005B24A1"/>
    <w:rsid w:val="005B27B1"/>
    <w:rsid w:val="005B4996"/>
    <w:rsid w:val="005B4ED6"/>
    <w:rsid w:val="005B5343"/>
    <w:rsid w:val="005B5824"/>
    <w:rsid w:val="005B592C"/>
    <w:rsid w:val="005B771D"/>
    <w:rsid w:val="005C14CF"/>
    <w:rsid w:val="005C1BBC"/>
    <w:rsid w:val="005C20AD"/>
    <w:rsid w:val="005C22AF"/>
    <w:rsid w:val="005C2779"/>
    <w:rsid w:val="005C3935"/>
    <w:rsid w:val="005C3F1C"/>
    <w:rsid w:val="005C5B83"/>
    <w:rsid w:val="005C60A3"/>
    <w:rsid w:val="005C6125"/>
    <w:rsid w:val="005C620A"/>
    <w:rsid w:val="005C6537"/>
    <w:rsid w:val="005C693E"/>
    <w:rsid w:val="005C761E"/>
    <w:rsid w:val="005C7A00"/>
    <w:rsid w:val="005C7F8A"/>
    <w:rsid w:val="005D0163"/>
    <w:rsid w:val="005D09D3"/>
    <w:rsid w:val="005D1DE0"/>
    <w:rsid w:val="005D1E1C"/>
    <w:rsid w:val="005D2A34"/>
    <w:rsid w:val="005D3ADD"/>
    <w:rsid w:val="005D3B6F"/>
    <w:rsid w:val="005D3F07"/>
    <w:rsid w:val="005D5453"/>
    <w:rsid w:val="005D7159"/>
    <w:rsid w:val="005D71C4"/>
    <w:rsid w:val="005D7A2B"/>
    <w:rsid w:val="005E15AA"/>
    <w:rsid w:val="005E2843"/>
    <w:rsid w:val="005E3430"/>
    <w:rsid w:val="005E3C03"/>
    <w:rsid w:val="005E3EDC"/>
    <w:rsid w:val="005E512A"/>
    <w:rsid w:val="005E55B6"/>
    <w:rsid w:val="005E74AF"/>
    <w:rsid w:val="005E7B4D"/>
    <w:rsid w:val="005F02D3"/>
    <w:rsid w:val="005F1318"/>
    <w:rsid w:val="005F1665"/>
    <w:rsid w:val="005F1965"/>
    <w:rsid w:val="005F30A4"/>
    <w:rsid w:val="005F5B3B"/>
    <w:rsid w:val="005F70BC"/>
    <w:rsid w:val="005F7295"/>
    <w:rsid w:val="00600521"/>
    <w:rsid w:val="00600D26"/>
    <w:rsid w:val="00603A6B"/>
    <w:rsid w:val="00603F64"/>
    <w:rsid w:val="0060546B"/>
    <w:rsid w:val="006057F0"/>
    <w:rsid w:val="0060607C"/>
    <w:rsid w:val="006061EB"/>
    <w:rsid w:val="00610347"/>
    <w:rsid w:val="006109A9"/>
    <w:rsid w:val="00611F48"/>
    <w:rsid w:val="006140C4"/>
    <w:rsid w:val="00615BF1"/>
    <w:rsid w:val="006164EF"/>
    <w:rsid w:val="00620F7F"/>
    <w:rsid w:val="006213C5"/>
    <w:rsid w:val="00621ABB"/>
    <w:rsid w:val="00621ACA"/>
    <w:rsid w:val="00621AF2"/>
    <w:rsid w:val="00624E2B"/>
    <w:rsid w:val="00625496"/>
    <w:rsid w:val="00625E79"/>
    <w:rsid w:val="006260E9"/>
    <w:rsid w:val="0062735D"/>
    <w:rsid w:val="0062738D"/>
    <w:rsid w:val="00627800"/>
    <w:rsid w:val="006302D5"/>
    <w:rsid w:val="00630C69"/>
    <w:rsid w:val="00630EDF"/>
    <w:rsid w:val="006325AB"/>
    <w:rsid w:val="006335F1"/>
    <w:rsid w:val="00633B85"/>
    <w:rsid w:val="006345C6"/>
    <w:rsid w:val="00634992"/>
    <w:rsid w:val="00634D2B"/>
    <w:rsid w:val="00634FEB"/>
    <w:rsid w:val="0063523F"/>
    <w:rsid w:val="00637F94"/>
    <w:rsid w:val="00641EE3"/>
    <w:rsid w:val="00645428"/>
    <w:rsid w:val="006465C4"/>
    <w:rsid w:val="00646820"/>
    <w:rsid w:val="00646D51"/>
    <w:rsid w:val="00646E08"/>
    <w:rsid w:val="006474EB"/>
    <w:rsid w:val="00647CB8"/>
    <w:rsid w:val="0065092E"/>
    <w:rsid w:val="00650B2D"/>
    <w:rsid w:val="006529DB"/>
    <w:rsid w:val="00653CF9"/>
    <w:rsid w:val="00654C60"/>
    <w:rsid w:val="00655528"/>
    <w:rsid w:val="00655EA6"/>
    <w:rsid w:val="0065617A"/>
    <w:rsid w:val="00656F45"/>
    <w:rsid w:val="00657490"/>
    <w:rsid w:val="006628AC"/>
    <w:rsid w:val="00663284"/>
    <w:rsid w:val="0066403D"/>
    <w:rsid w:val="00667AB2"/>
    <w:rsid w:val="006712E7"/>
    <w:rsid w:val="00671614"/>
    <w:rsid w:val="006719B6"/>
    <w:rsid w:val="00671C30"/>
    <w:rsid w:val="00672B39"/>
    <w:rsid w:val="00673C40"/>
    <w:rsid w:val="006754B3"/>
    <w:rsid w:val="006763E3"/>
    <w:rsid w:val="00676A5D"/>
    <w:rsid w:val="00676F20"/>
    <w:rsid w:val="00680F84"/>
    <w:rsid w:val="0068114B"/>
    <w:rsid w:val="00682462"/>
    <w:rsid w:val="00682D2E"/>
    <w:rsid w:val="006842A4"/>
    <w:rsid w:val="006857F5"/>
    <w:rsid w:val="006861E4"/>
    <w:rsid w:val="00686D05"/>
    <w:rsid w:val="00687419"/>
    <w:rsid w:val="00687B16"/>
    <w:rsid w:val="00687B28"/>
    <w:rsid w:val="0069026F"/>
    <w:rsid w:val="006905B4"/>
    <w:rsid w:val="00690BBD"/>
    <w:rsid w:val="006918D2"/>
    <w:rsid w:val="00692E26"/>
    <w:rsid w:val="00693986"/>
    <w:rsid w:val="00693BC0"/>
    <w:rsid w:val="00695492"/>
    <w:rsid w:val="006965BD"/>
    <w:rsid w:val="00697FB1"/>
    <w:rsid w:val="006A40AC"/>
    <w:rsid w:val="006A491F"/>
    <w:rsid w:val="006A6717"/>
    <w:rsid w:val="006B0112"/>
    <w:rsid w:val="006B1417"/>
    <w:rsid w:val="006B1D75"/>
    <w:rsid w:val="006B2363"/>
    <w:rsid w:val="006B3234"/>
    <w:rsid w:val="006B3C05"/>
    <w:rsid w:val="006B49AB"/>
    <w:rsid w:val="006B70AF"/>
    <w:rsid w:val="006B75E9"/>
    <w:rsid w:val="006C0202"/>
    <w:rsid w:val="006C1AE0"/>
    <w:rsid w:val="006C2697"/>
    <w:rsid w:val="006C2E6A"/>
    <w:rsid w:val="006C36F0"/>
    <w:rsid w:val="006C3DEB"/>
    <w:rsid w:val="006C3FE3"/>
    <w:rsid w:val="006C4244"/>
    <w:rsid w:val="006C49E6"/>
    <w:rsid w:val="006C5185"/>
    <w:rsid w:val="006C541A"/>
    <w:rsid w:val="006C6162"/>
    <w:rsid w:val="006C62B9"/>
    <w:rsid w:val="006C6306"/>
    <w:rsid w:val="006C6F94"/>
    <w:rsid w:val="006C7AF5"/>
    <w:rsid w:val="006D12C8"/>
    <w:rsid w:val="006D3288"/>
    <w:rsid w:val="006D3424"/>
    <w:rsid w:val="006D3CD2"/>
    <w:rsid w:val="006D406D"/>
    <w:rsid w:val="006D432D"/>
    <w:rsid w:val="006D5070"/>
    <w:rsid w:val="006D7CC5"/>
    <w:rsid w:val="006E0D25"/>
    <w:rsid w:val="006E154A"/>
    <w:rsid w:val="006E3604"/>
    <w:rsid w:val="006E3712"/>
    <w:rsid w:val="006E5C0B"/>
    <w:rsid w:val="006E6126"/>
    <w:rsid w:val="006E6CA7"/>
    <w:rsid w:val="006E6D40"/>
    <w:rsid w:val="006F02C8"/>
    <w:rsid w:val="006F0A92"/>
    <w:rsid w:val="006F0ACB"/>
    <w:rsid w:val="006F0CDE"/>
    <w:rsid w:val="006F1F35"/>
    <w:rsid w:val="006F2436"/>
    <w:rsid w:val="006F287C"/>
    <w:rsid w:val="006F29C5"/>
    <w:rsid w:val="006F45DC"/>
    <w:rsid w:val="006F7044"/>
    <w:rsid w:val="006F7B77"/>
    <w:rsid w:val="006F7B8B"/>
    <w:rsid w:val="006F7DDB"/>
    <w:rsid w:val="0070097B"/>
    <w:rsid w:val="00700B4C"/>
    <w:rsid w:val="00701B95"/>
    <w:rsid w:val="00702DFC"/>
    <w:rsid w:val="00702F35"/>
    <w:rsid w:val="0070352A"/>
    <w:rsid w:val="0070432B"/>
    <w:rsid w:val="0070628A"/>
    <w:rsid w:val="007063BB"/>
    <w:rsid w:val="007101A1"/>
    <w:rsid w:val="007108C6"/>
    <w:rsid w:val="00710AB0"/>
    <w:rsid w:val="00710D64"/>
    <w:rsid w:val="00711571"/>
    <w:rsid w:val="00714D91"/>
    <w:rsid w:val="00714E54"/>
    <w:rsid w:val="007153E7"/>
    <w:rsid w:val="00716D83"/>
    <w:rsid w:val="00717587"/>
    <w:rsid w:val="007219EE"/>
    <w:rsid w:val="00722433"/>
    <w:rsid w:val="00722926"/>
    <w:rsid w:val="00724EB1"/>
    <w:rsid w:val="00725381"/>
    <w:rsid w:val="007253B0"/>
    <w:rsid w:val="00725E65"/>
    <w:rsid w:val="00725EE1"/>
    <w:rsid w:val="00726D38"/>
    <w:rsid w:val="0073031C"/>
    <w:rsid w:val="0073137F"/>
    <w:rsid w:val="00731EB9"/>
    <w:rsid w:val="0073376C"/>
    <w:rsid w:val="00733A21"/>
    <w:rsid w:val="00735D4D"/>
    <w:rsid w:val="00735E09"/>
    <w:rsid w:val="0073614F"/>
    <w:rsid w:val="00736830"/>
    <w:rsid w:val="00736885"/>
    <w:rsid w:val="00736AD4"/>
    <w:rsid w:val="00736D31"/>
    <w:rsid w:val="00736E91"/>
    <w:rsid w:val="00737884"/>
    <w:rsid w:val="00740109"/>
    <w:rsid w:val="00740AA5"/>
    <w:rsid w:val="00742395"/>
    <w:rsid w:val="00743403"/>
    <w:rsid w:val="00743798"/>
    <w:rsid w:val="0074462E"/>
    <w:rsid w:val="007463BE"/>
    <w:rsid w:val="007474A9"/>
    <w:rsid w:val="00747B7F"/>
    <w:rsid w:val="007507AA"/>
    <w:rsid w:val="00752DD4"/>
    <w:rsid w:val="007531C8"/>
    <w:rsid w:val="00753410"/>
    <w:rsid w:val="00754D97"/>
    <w:rsid w:val="007552F3"/>
    <w:rsid w:val="00755A52"/>
    <w:rsid w:val="00760204"/>
    <w:rsid w:val="007620FF"/>
    <w:rsid w:val="00762B9E"/>
    <w:rsid w:val="00767D33"/>
    <w:rsid w:val="00767EA0"/>
    <w:rsid w:val="0077271F"/>
    <w:rsid w:val="007742FA"/>
    <w:rsid w:val="00774EFC"/>
    <w:rsid w:val="0077534B"/>
    <w:rsid w:val="0077577D"/>
    <w:rsid w:val="007764D7"/>
    <w:rsid w:val="0077680E"/>
    <w:rsid w:val="00776D7D"/>
    <w:rsid w:val="0078005E"/>
    <w:rsid w:val="00782082"/>
    <w:rsid w:val="0078250F"/>
    <w:rsid w:val="00782806"/>
    <w:rsid w:val="00782C06"/>
    <w:rsid w:val="00783E23"/>
    <w:rsid w:val="00784A5A"/>
    <w:rsid w:val="00785574"/>
    <w:rsid w:val="007860F8"/>
    <w:rsid w:val="00786DE6"/>
    <w:rsid w:val="007871F0"/>
    <w:rsid w:val="00790946"/>
    <w:rsid w:val="00790B83"/>
    <w:rsid w:val="00790E9F"/>
    <w:rsid w:val="007916BA"/>
    <w:rsid w:val="0079197E"/>
    <w:rsid w:val="00795CBA"/>
    <w:rsid w:val="00796410"/>
    <w:rsid w:val="007A035F"/>
    <w:rsid w:val="007A1077"/>
    <w:rsid w:val="007A2C8F"/>
    <w:rsid w:val="007A2CC2"/>
    <w:rsid w:val="007A37CE"/>
    <w:rsid w:val="007A4B57"/>
    <w:rsid w:val="007A594A"/>
    <w:rsid w:val="007A5A94"/>
    <w:rsid w:val="007A7A61"/>
    <w:rsid w:val="007B0731"/>
    <w:rsid w:val="007B2089"/>
    <w:rsid w:val="007B2156"/>
    <w:rsid w:val="007B34AF"/>
    <w:rsid w:val="007B3D1A"/>
    <w:rsid w:val="007B3DDA"/>
    <w:rsid w:val="007B5780"/>
    <w:rsid w:val="007B58C7"/>
    <w:rsid w:val="007B5E29"/>
    <w:rsid w:val="007B6041"/>
    <w:rsid w:val="007B685B"/>
    <w:rsid w:val="007B6D4A"/>
    <w:rsid w:val="007C0224"/>
    <w:rsid w:val="007C077B"/>
    <w:rsid w:val="007C0B69"/>
    <w:rsid w:val="007C1855"/>
    <w:rsid w:val="007C261D"/>
    <w:rsid w:val="007C2BF7"/>
    <w:rsid w:val="007C3062"/>
    <w:rsid w:val="007C32A6"/>
    <w:rsid w:val="007C3B3B"/>
    <w:rsid w:val="007C43A6"/>
    <w:rsid w:val="007C4694"/>
    <w:rsid w:val="007C70A5"/>
    <w:rsid w:val="007C7150"/>
    <w:rsid w:val="007D12AD"/>
    <w:rsid w:val="007D40D4"/>
    <w:rsid w:val="007D45A5"/>
    <w:rsid w:val="007D636B"/>
    <w:rsid w:val="007D6924"/>
    <w:rsid w:val="007D6CED"/>
    <w:rsid w:val="007D70C7"/>
    <w:rsid w:val="007E0DB0"/>
    <w:rsid w:val="007E1E40"/>
    <w:rsid w:val="007E27A1"/>
    <w:rsid w:val="007E355B"/>
    <w:rsid w:val="007F0B82"/>
    <w:rsid w:val="007F2085"/>
    <w:rsid w:val="007F28C5"/>
    <w:rsid w:val="007F3DD0"/>
    <w:rsid w:val="007F4FCD"/>
    <w:rsid w:val="007F586A"/>
    <w:rsid w:val="007F62F9"/>
    <w:rsid w:val="007F68C7"/>
    <w:rsid w:val="007F700C"/>
    <w:rsid w:val="007F7C8D"/>
    <w:rsid w:val="007F7CA2"/>
    <w:rsid w:val="007F7EA7"/>
    <w:rsid w:val="00800136"/>
    <w:rsid w:val="00801355"/>
    <w:rsid w:val="00801377"/>
    <w:rsid w:val="008013E5"/>
    <w:rsid w:val="00802429"/>
    <w:rsid w:val="008028EA"/>
    <w:rsid w:val="00803AD3"/>
    <w:rsid w:val="00803F67"/>
    <w:rsid w:val="00804632"/>
    <w:rsid w:val="00804F40"/>
    <w:rsid w:val="00804FC4"/>
    <w:rsid w:val="008063F0"/>
    <w:rsid w:val="0080705F"/>
    <w:rsid w:val="00810EA0"/>
    <w:rsid w:val="00810EE6"/>
    <w:rsid w:val="00812A20"/>
    <w:rsid w:val="0081431A"/>
    <w:rsid w:val="00814F25"/>
    <w:rsid w:val="008162DE"/>
    <w:rsid w:val="00816EDF"/>
    <w:rsid w:val="00817049"/>
    <w:rsid w:val="0081745F"/>
    <w:rsid w:val="00817A5B"/>
    <w:rsid w:val="00817F16"/>
    <w:rsid w:val="00820F15"/>
    <w:rsid w:val="00820F7B"/>
    <w:rsid w:val="00822A12"/>
    <w:rsid w:val="008249EB"/>
    <w:rsid w:val="00825605"/>
    <w:rsid w:val="00825E89"/>
    <w:rsid w:val="008265D0"/>
    <w:rsid w:val="00826A60"/>
    <w:rsid w:val="0082740A"/>
    <w:rsid w:val="0082782E"/>
    <w:rsid w:val="00830352"/>
    <w:rsid w:val="008305DC"/>
    <w:rsid w:val="00830602"/>
    <w:rsid w:val="00830B33"/>
    <w:rsid w:val="00831D1C"/>
    <w:rsid w:val="008321BC"/>
    <w:rsid w:val="00833955"/>
    <w:rsid w:val="0083403B"/>
    <w:rsid w:val="008352C9"/>
    <w:rsid w:val="00840993"/>
    <w:rsid w:val="00841672"/>
    <w:rsid w:val="008423F9"/>
    <w:rsid w:val="008429C6"/>
    <w:rsid w:val="00842A60"/>
    <w:rsid w:val="0084601A"/>
    <w:rsid w:val="00846341"/>
    <w:rsid w:val="00846798"/>
    <w:rsid w:val="00851921"/>
    <w:rsid w:val="00851D68"/>
    <w:rsid w:val="00851E37"/>
    <w:rsid w:val="008520EA"/>
    <w:rsid w:val="008524F2"/>
    <w:rsid w:val="008529BD"/>
    <w:rsid w:val="00852E48"/>
    <w:rsid w:val="008539F8"/>
    <w:rsid w:val="00853CEF"/>
    <w:rsid w:val="00855444"/>
    <w:rsid w:val="0085755F"/>
    <w:rsid w:val="00857A1D"/>
    <w:rsid w:val="00860352"/>
    <w:rsid w:val="00861AD5"/>
    <w:rsid w:val="00861B6C"/>
    <w:rsid w:val="00862478"/>
    <w:rsid w:val="0086334D"/>
    <w:rsid w:val="00863EB4"/>
    <w:rsid w:val="00865B4C"/>
    <w:rsid w:val="00865E16"/>
    <w:rsid w:val="00865E79"/>
    <w:rsid w:val="00866018"/>
    <w:rsid w:val="0087045A"/>
    <w:rsid w:val="008711B8"/>
    <w:rsid w:val="00873384"/>
    <w:rsid w:val="00873C0C"/>
    <w:rsid w:val="00873C3C"/>
    <w:rsid w:val="00874373"/>
    <w:rsid w:val="0087542D"/>
    <w:rsid w:val="00875835"/>
    <w:rsid w:val="00876E66"/>
    <w:rsid w:val="00877178"/>
    <w:rsid w:val="0087743E"/>
    <w:rsid w:val="008775C9"/>
    <w:rsid w:val="008804F7"/>
    <w:rsid w:val="00880A49"/>
    <w:rsid w:val="008826A6"/>
    <w:rsid w:val="00882853"/>
    <w:rsid w:val="0088382F"/>
    <w:rsid w:val="0088405B"/>
    <w:rsid w:val="008852CF"/>
    <w:rsid w:val="00885479"/>
    <w:rsid w:val="00885661"/>
    <w:rsid w:val="008860A9"/>
    <w:rsid w:val="00887155"/>
    <w:rsid w:val="00890D61"/>
    <w:rsid w:val="00891CFE"/>
    <w:rsid w:val="00895B8C"/>
    <w:rsid w:val="00897C0A"/>
    <w:rsid w:val="008A066E"/>
    <w:rsid w:val="008A06A3"/>
    <w:rsid w:val="008A26D4"/>
    <w:rsid w:val="008A2EFE"/>
    <w:rsid w:val="008A6C3D"/>
    <w:rsid w:val="008A7ECD"/>
    <w:rsid w:val="008B1921"/>
    <w:rsid w:val="008B1DD4"/>
    <w:rsid w:val="008B4326"/>
    <w:rsid w:val="008B45C6"/>
    <w:rsid w:val="008B4EC0"/>
    <w:rsid w:val="008B51FA"/>
    <w:rsid w:val="008B6A2E"/>
    <w:rsid w:val="008C072A"/>
    <w:rsid w:val="008C1270"/>
    <w:rsid w:val="008C2FD3"/>
    <w:rsid w:val="008C5D07"/>
    <w:rsid w:val="008C5D77"/>
    <w:rsid w:val="008C69EA"/>
    <w:rsid w:val="008C6C08"/>
    <w:rsid w:val="008C760D"/>
    <w:rsid w:val="008D1C2A"/>
    <w:rsid w:val="008D1EEF"/>
    <w:rsid w:val="008D2386"/>
    <w:rsid w:val="008D25D1"/>
    <w:rsid w:val="008D37D1"/>
    <w:rsid w:val="008D3930"/>
    <w:rsid w:val="008D46DC"/>
    <w:rsid w:val="008D4B3B"/>
    <w:rsid w:val="008D651C"/>
    <w:rsid w:val="008D7E10"/>
    <w:rsid w:val="008D7E8C"/>
    <w:rsid w:val="008E0C0D"/>
    <w:rsid w:val="008E101B"/>
    <w:rsid w:val="008E13AC"/>
    <w:rsid w:val="008E4A39"/>
    <w:rsid w:val="008E57E5"/>
    <w:rsid w:val="008F0448"/>
    <w:rsid w:val="008F1627"/>
    <w:rsid w:val="008F1C02"/>
    <w:rsid w:val="008F3E67"/>
    <w:rsid w:val="008F442F"/>
    <w:rsid w:val="008F48A9"/>
    <w:rsid w:val="008F4EA6"/>
    <w:rsid w:val="008F52FA"/>
    <w:rsid w:val="008F609C"/>
    <w:rsid w:val="008F6E09"/>
    <w:rsid w:val="008F7807"/>
    <w:rsid w:val="009006C2"/>
    <w:rsid w:val="00901FAA"/>
    <w:rsid w:val="009027E2"/>
    <w:rsid w:val="0090293C"/>
    <w:rsid w:val="00902B10"/>
    <w:rsid w:val="00903144"/>
    <w:rsid w:val="009041F5"/>
    <w:rsid w:val="009056BD"/>
    <w:rsid w:val="009065B4"/>
    <w:rsid w:val="00907D1C"/>
    <w:rsid w:val="0091041E"/>
    <w:rsid w:val="00910F4A"/>
    <w:rsid w:val="009111B0"/>
    <w:rsid w:val="009119B6"/>
    <w:rsid w:val="00912FE8"/>
    <w:rsid w:val="00915904"/>
    <w:rsid w:val="00920CF0"/>
    <w:rsid w:val="00920EE3"/>
    <w:rsid w:val="00922BC3"/>
    <w:rsid w:val="00924861"/>
    <w:rsid w:val="00926086"/>
    <w:rsid w:val="00926AA1"/>
    <w:rsid w:val="00926ABF"/>
    <w:rsid w:val="00926C4F"/>
    <w:rsid w:val="00926E6E"/>
    <w:rsid w:val="00927AC4"/>
    <w:rsid w:val="0093053C"/>
    <w:rsid w:val="009311D8"/>
    <w:rsid w:val="00931384"/>
    <w:rsid w:val="0093167D"/>
    <w:rsid w:val="00931F0E"/>
    <w:rsid w:val="00931FCE"/>
    <w:rsid w:val="00932FDC"/>
    <w:rsid w:val="00933640"/>
    <w:rsid w:val="00933912"/>
    <w:rsid w:val="009344E8"/>
    <w:rsid w:val="0093614F"/>
    <w:rsid w:val="00936150"/>
    <w:rsid w:val="009361DD"/>
    <w:rsid w:val="00937E2D"/>
    <w:rsid w:val="00937E78"/>
    <w:rsid w:val="00941232"/>
    <w:rsid w:val="00941566"/>
    <w:rsid w:val="00941ECD"/>
    <w:rsid w:val="00942693"/>
    <w:rsid w:val="00942BC5"/>
    <w:rsid w:val="00943630"/>
    <w:rsid w:val="00943EA6"/>
    <w:rsid w:val="00945087"/>
    <w:rsid w:val="00945D64"/>
    <w:rsid w:val="00950588"/>
    <w:rsid w:val="00951ECF"/>
    <w:rsid w:val="00955B71"/>
    <w:rsid w:val="00961161"/>
    <w:rsid w:val="009612C9"/>
    <w:rsid w:val="00961C56"/>
    <w:rsid w:val="009625EC"/>
    <w:rsid w:val="00962CF2"/>
    <w:rsid w:val="009632C7"/>
    <w:rsid w:val="0096557F"/>
    <w:rsid w:val="00966073"/>
    <w:rsid w:val="009660E5"/>
    <w:rsid w:val="0096610E"/>
    <w:rsid w:val="009711D3"/>
    <w:rsid w:val="009715C2"/>
    <w:rsid w:val="00971656"/>
    <w:rsid w:val="00971EBC"/>
    <w:rsid w:val="00973128"/>
    <w:rsid w:val="00975ABA"/>
    <w:rsid w:val="00976665"/>
    <w:rsid w:val="009770C6"/>
    <w:rsid w:val="00977BE3"/>
    <w:rsid w:val="00977CA1"/>
    <w:rsid w:val="009804D8"/>
    <w:rsid w:val="009807B4"/>
    <w:rsid w:val="009817E8"/>
    <w:rsid w:val="00983057"/>
    <w:rsid w:val="00985628"/>
    <w:rsid w:val="00985D82"/>
    <w:rsid w:val="00986B72"/>
    <w:rsid w:val="00986DF9"/>
    <w:rsid w:val="00987902"/>
    <w:rsid w:val="00987FA4"/>
    <w:rsid w:val="00991CB3"/>
    <w:rsid w:val="009926A4"/>
    <w:rsid w:val="00992809"/>
    <w:rsid w:val="009930C1"/>
    <w:rsid w:val="0099417A"/>
    <w:rsid w:val="009950BE"/>
    <w:rsid w:val="00995F3A"/>
    <w:rsid w:val="009970EE"/>
    <w:rsid w:val="00997747"/>
    <w:rsid w:val="009A0165"/>
    <w:rsid w:val="009A1FB3"/>
    <w:rsid w:val="009A21B2"/>
    <w:rsid w:val="009A3233"/>
    <w:rsid w:val="009A3303"/>
    <w:rsid w:val="009A376B"/>
    <w:rsid w:val="009A3A6E"/>
    <w:rsid w:val="009A403D"/>
    <w:rsid w:val="009A6465"/>
    <w:rsid w:val="009A69CE"/>
    <w:rsid w:val="009A7642"/>
    <w:rsid w:val="009A7DE0"/>
    <w:rsid w:val="009B1D9C"/>
    <w:rsid w:val="009B2D34"/>
    <w:rsid w:val="009B38C8"/>
    <w:rsid w:val="009B39E1"/>
    <w:rsid w:val="009B3B25"/>
    <w:rsid w:val="009B56A9"/>
    <w:rsid w:val="009B5CC0"/>
    <w:rsid w:val="009B7D53"/>
    <w:rsid w:val="009B7EB8"/>
    <w:rsid w:val="009C037F"/>
    <w:rsid w:val="009C16BF"/>
    <w:rsid w:val="009C192D"/>
    <w:rsid w:val="009C248A"/>
    <w:rsid w:val="009C455A"/>
    <w:rsid w:val="009C4943"/>
    <w:rsid w:val="009C5950"/>
    <w:rsid w:val="009C607C"/>
    <w:rsid w:val="009C6ECE"/>
    <w:rsid w:val="009C795E"/>
    <w:rsid w:val="009D0688"/>
    <w:rsid w:val="009D2F40"/>
    <w:rsid w:val="009D3584"/>
    <w:rsid w:val="009D3BE3"/>
    <w:rsid w:val="009D5F19"/>
    <w:rsid w:val="009E1319"/>
    <w:rsid w:val="009E1A53"/>
    <w:rsid w:val="009E256A"/>
    <w:rsid w:val="009E39E5"/>
    <w:rsid w:val="009E3F31"/>
    <w:rsid w:val="009E3FEA"/>
    <w:rsid w:val="009E47D1"/>
    <w:rsid w:val="009E5EB7"/>
    <w:rsid w:val="009E685B"/>
    <w:rsid w:val="009E7469"/>
    <w:rsid w:val="009E791C"/>
    <w:rsid w:val="009F0185"/>
    <w:rsid w:val="009F03C2"/>
    <w:rsid w:val="009F1332"/>
    <w:rsid w:val="009F47B8"/>
    <w:rsid w:val="009F5746"/>
    <w:rsid w:val="009F57EF"/>
    <w:rsid w:val="009F7F40"/>
    <w:rsid w:val="00A01314"/>
    <w:rsid w:val="00A024B7"/>
    <w:rsid w:val="00A02F83"/>
    <w:rsid w:val="00A030C1"/>
    <w:rsid w:val="00A062D3"/>
    <w:rsid w:val="00A112DE"/>
    <w:rsid w:val="00A119FC"/>
    <w:rsid w:val="00A1279B"/>
    <w:rsid w:val="00A12A9D"/>
    <w:rsid w:val="00A12F65"/>
    <w:rsid w:val="00A155D1"/>
    <w:rsid w:val="00A17947"/>
    <w:rsid w:val="00A17CE4"/>
    <w:rsid w:val="00A20325"/>
    <w:rsid w:val="00A2078E"/>
    <w:rsid w:val="00A2159C"/>
    <w:rsid w:val="00A21F58"/>
    <w:rsid w:val="00A220DF"/>
    <w:rsid w:val="00A22C38"/>
    <w:rsid w:val="00A2327A"/>
    <w:rsid w:val="00A25768"/>
    <w:rsid w:val="00A26C18"/>
    <w:rsid w:val="00A27629"/>
    <w:rsid w:val="00A303E3"/>
    <w:rsid w:val="00A30AFD"/>
    <w:rsid w:val="00A3107E"/>
    <w:rsid w:val="00A32ABD"/>
    <w:rsid w:val="00A32AD3"/>
    <w:rsid w:val="00A32D54"/>
    <w:rsid w:val="00A34DE0"/>
    <w:rsid w:val="00A35CB4"/>
    <w:rsid w:val="00A37A16"/>
    <w:rsid w:val="00A37E83"/>
    <w:rsid w:val="00A433A9"/>
    <w:rsid w:val="00A439D4"/>
    <w:rsid w:val="00A43E66"/>
    <w:rsid w:val="00A43E72"/>
    <w:rsid w:val="00A4446A"/>
    <w:rsid w:val="00A44788"/>
    <w:rsid w:val="00A460D3"/>
    <w:rsid w:val="00A466D3"/>
    <w:rsid w:val="00A46CE0"/>
    <w:rsid w:val="00A4741D"/>
    <w:rsid w:val="00A505DE"/>
    <w:rsid w:val="00A506AE"/>
    <w:rsid w:val="00A513C6"/>
    <w:rsid w:val="00A52109"/>
    <w:rsid w:val="00A522BA"/>
    <w:rsid w:val="00A53C3A"/>
    <w:rsid w:val="00A5405C"/>
    <w:rsid w:val="00A55640"/>
    <w:rsid w:val="00A572EF"/>
    <w:rsid w:val="00A5785E"/>
    <w:rsid w:val="00A57F63"/>
    <w:rsid w:val="00A60BCD"/>
    <w:rsid w:val="00A60E44"/>
    <w:rsid w:val="00A61260"/>
    <w:rsid w:val="00A61309"/>
    <w:rsid w:val="00A61E0A"/>
    <w:rsid w:val="00A61EA7"/>
    <w:rsid w:val="00A630DE"/>
    <w:rsid w:val="00A648A6"/>
    <w:rsid w:val="00A70741"/>
    <w:rsid w:val="00A717CE"/>
    <w:rsid w:val="00A71B3D"/>
    <w:rsid w:val="00A73002"/>
    <w:rsid w:val="00A7387B"/>
    <w:rsid w:val="00A74984"/>
    <w:rsid w:val="00A74F47"/>
    <w:rsid w:val="00A765E8"/>
    <w:rsid w:val="00A776C9"/>
    <w:rsid w:val="00A80021"/>
    <w:rsid w:val="00A801D3"/>
    <w:rsid w:val="00A81873"/>
    <w:rsid w:val="00A81EDB"/>
    <w:rsid w:val="00A82B50"/>
    <w:rsid w:val="00A8330F"/>
    <w:rsid w:val="00A835FD"/>
    <w:rsid w:val="00A83A8A"/>
    <w:rsid w:val="00A83CCC"/>
    <w:rsid w:val="00A84B24"/>
    <w:rsid w:val="00A85013"/>
    <w:rsid w:val="00A86578"/>
    <w:rsid w:val="00A878B3"/>
    <w:rsid w:val="00A87A78"/>
    <w:rsid w:val="00A90037"/>
    <w:rsid w:val="00A9134F"/>
    <w:rsid w:val="00A92210"/>
    <w:rsid w:val="00A938AA"/>
    <w:rsid w:val="00A93FDD"/>
    <w:rsid w:val="00A9464A"/>
    <w:rsid w:val="00A94C38"/>
    <w:rsid w:val="00A9639B"/>
    <w:rsid w:val="00A970FE"/>
    <w:rsid w:val="00A97174"/>
    <w:rsid w:val="00A977C3"/>
    <w:rsid w:val="00A97F66"/>
    <w:rsid w:val="00AA387A"/>
    <w:rsid w:val="00AA4C70"/>
    <w:rsid w:val="00AB09FF"/>
    <w:rsid w:val="00AB1DE4"/>
    <w:rsid w:val="00AB27CC"/>
    <w:rsid w:val="00AB3EDA"/>
    <w:rsid w:val="00AB4457"/>
    <w:rsid w:val="00AB6055"/>
    <w:rsid w:val="00AB7F8D"/>
    <w:rsid w:val="00AC0985"/>
    <w:rsid w:val="00AC250F"/>
    <w:rsid w:val="00AC3698"/>
    <w:rsid w:val="00AC3849"/>
    <w:rsid w:val="00AC51D5"/>
    <w:rsid w:val="00AC57F4"/>
    <w:rsid w:val="00AC717A"/>
    <w:rsid w:val="00AC79B6"/>
    <w:rsid w:val="00AD1263"/>
    <w:rsid w:val="00AD1B7E"/>
    <w:rsid w:val="00AD3DFB"/>
    <w:rsid w:val="00AD475C"/>
    <w:rsid w:val="00AD4E5E"/>
    <w:rsid w:val="00AD55DA"/>
    <w:rsid w:val="00AD7359"/>
    <w:rsid w:val="00AD7C1C"/>
    <w:rsid w:val="00AE14C9"/>
    <w:rsid w:val="00AE1A12"/>
    <w:rsid w:val="00AE3750"/>
    <w:rsid w:val="00AE37F3"/>
    <w:rsid w:val="00AE4DA1"/>
    <w:rsid w:val="00AE4EC6"/>
    <w:rsid w:val="00AF04A6"/>
    <w:rsid w:val="00AF11F9"/>
    <w:rsid w:val="00AF246C"/>
    <w:rsid w:val="00AF2964"/>
    <w:rsid w:val="00AF3F6E"/>
    <w:rsid w:val="00AF4168"/>
    <w:rsid w:val="00AF473F"/>
    <w:rsid w:val="00AF6CE0"/>
    <w:rsid w:val="00AF6DD0"/>
    <w:rsid w:val="00B005EE"/>
    <w:rsid w:val="00B00636"/>
    <w:rsid w:val="00B009F7"/>
    <w:rsid w:val="00B02A1B"/>
    <w:rsid w:val="00B037AD"/>
    <w:rsid w:val="00B03987"/>
    <w:rsid w:val="00B04D10"/>
    <w:rsid w:val="00B111A9"/>
    <w:rsid w:val="00B125C1"/>
    <w:rsid w:val="00B12E3E"/>
    <w:rsid w:val="00B14F30"/>
    <w:rsid w:val="00B166C3"/>
    <w:rsid w:val="00B16943"/>
    <w:rsid w:val="00B16B09"/>
    <w:rsid w:val="00B17C83"/>
    <w:rsid w:val="00B200D5"/>
    <w:rsid w:val="00B21BAE"/>
    <w:rsid w:val="00B22D6B"/>
    <w:rsid w:val="00B235A9"/>
    <w:rsid w:val="00B275B7"/>
    <w:rsid w:val="00B278F1"/>
    <w:rsid w:val="00B27DDD"/>
    <w:rsid w:val="00B30799"/>
    <w:rsid w:val="00B309B2"/>
    <w:rsid w:val="00B314FE"/>
    <w:rsid w:val="00B31A13"/>
    <w:rsid w:val="00B31B39"/>
    <w:rsid w:val="00B3236C"/>
    <w:rsid w:val="00B34713"/>
    <w:rsid w:val="00B34E0A"/>
    <w:rsid w:val="00B36B53"/>
    <w:rsid w:val="00B37601"/>
    <w:rsid w:val="00B37929"/>
    <w:rsid w:val="00B41A1C"/>
    <w:rsid w:val="00B44948"/>
    <w:rsid w:val="00B44C9A"/>
    <w:rsid w:val="00B46B8B"/>
    <w:rsid w:val="00B4709E"/>
    <w:rsid w:val="00B475F0"/>
    <w:rsid w:val="00B50159"/>
    <w:rsid w:val="00B5074D"/>
    <w:rsid w:val="00B51DE5"/>
    <w:rsid w:val="00B52062"/>
    <w:rsid w:val="00B546A4"/>
    <w:rsid w:val="00B54F0D"/>
    <w:rsid w:val="00B55282"/>
    <w:rsid w:val="00B555F9"/>
    <w:rsid w:val="00B560D2"/>
    <w:rsid w:val="00B614F1"/>
    <w:rsid w:val="00B62C8A"/>
    <w:rsid w:val="00B62FDA"/>
    <w:rsid w:val="00B63B0A"/>
    <w:rsid w:val="00B63E3C"/>
    <w:rsid w:val="00B64C00"/>
    <w:rsid w:val="00B654FA"/>
    <w:rsid w:val="00B65BF7"/>
    <w:rsid w:val="00B65E16"/>
    <w:rsid w:val="00B65F16"/>
    <w:rsid w:val="00B66475"/>
    <w:rsid w:val="00B6771D"/>
    <w:rsid w:val="00B706B1"/>
    <w:rsid w:val="00B70B02"/>
    <w:rsid w:val="00B71871"/>
    <w:rsid w:val="00B73274"/>
    <w:rsid w:val="00B7554F"/>
    <w:rsid w:val="00B756FA"/>
    <w:rsid w:val="00B75A16"/>
    <w:rsid w:val="00B7633E"/>
    <w:rsid w:val="00B76800"/>
    <w:rsid w:val="00B77034"/>
    <w:rsid w:val="00B7775D"/>
    <w:rsid w:val="00B8047F"/>
    <w:rsid w:val="00B80BC0"/>
    <w:rsid w:val="00B80E83"/>
    <w:rsid w:val="00B836D5"/>
    <w:rsid w:val="00B84581"/>
    <w:rsid w:val="00B8502C"/>
    <w:rsid w:val="00B853B9"/>
    <w:rsid w:val="00B85CAA"/>
    <w:rsid w:val="00B86954"/>
    <w:rsid w:val="00B90DC8"/>
    <w:rsid w:val="00B93D79"/>
    <w:rsid w:val="00B957BE"/>
    <w:rsid w:val="00B960FE"/>
    <w:rsid w:val="00B9625E"/>
    <w:rsid w:val="00B9659D"/>
    <w:rsid w:val="00B96FD2"/>
    <w:rsid w:val="00BA0415"/>
    <w:rsid w:val="00BA1DC7"/>
    <w:rsid w:val="00BA33E4"/>
    <w:rsid w:val="00BA4394"/>
    <w:rsid w:val="00BA5D2F"/>
    <w:rsid w:val="00BA5E6E"/>
    <w:rsid w:val="00BA6453"/>
    <w:rsid w:val="00BB0AC4"/>
    <w:rsid w:val="00BB0FFA"/>
    <w:rsid w:val="00BB1DB4"/>
    <w:rsid w:val="00BB230F"/>
    <w:rsid w:val="00BC06B4"/>
    <w:rsid w:val="00BC1C4C"/>
    <w:rsid w:val="00BC227B"/>
    <w:rsid w:val="00BC2B0F"/>
    <w:rsid w:val="00BC37BB"/>
    <w:rsid w:val="00BC3885"/>
    <w:rsid w:val="00BC4020"/>
    <w:rsid w:val="00BC4FA0"/>
    <w:rsid w:val="00BC6043"/>
    <w:rsid w:val="00BC76D7"/>
    <w:rsid w:val="00BD02FC"/>
    <w:rsid w:val="00BD068E"/>
    <w:rsid w:val="00BD08EB"/>
    <w:rsid w:val="00BD0B78"/>
    <w:rsid w:val="00BD1122"/>
    <w:rsid w:val="00BD2B71"/>
    <w:rsid w:val="00BD3DBF"/>
    <w:rsid w:val="00BD4D10"/>
    <w:rsid w:val="00BD5051"/>
    <w:rsid w:val="00BD5A38"/>
    <w:rsid w:val="00BD7BDE"/>
    <w:rsid w:val="00BD7FA2"/>
    <w:rsid w:val="00BE16F2"/>
    <w:rsid w:val="00BE1C93"/>
    <w:rsid w:val="00BE403D"/>
    <w:rsid w:val="00BE5119"/>
    <w:rsid w:val="00BE5BFE"/>
    <w:rsid w:val="00BE5C25"/>
    <w:rsid w:val="00BE6BD1"/>
    <w:rsid w:val="00BE7EBA"/>
    <w:rsid w:val="00BF10FE"/>
    <w:rsid w:val="00BF16CC"/>
    <w:rsid w:val="00BF1C18"/>
    <w:rsid w:val="00BF2910"/>
    <w:rsid w:val="00BF2D52"/>
    <w:rsid w:val="00BF2E1C"/>
    <w:rsid w:val="00BF3B14"/>
    <w:rsid w:val="00BF4527"/>
    <w:rsid w:val="00BF518A"/>
    <w:rsid w:val="00BF5997"/>
    <w:rsid w:val="00BF5AD2"/>
    <w:rsid w:val="00BF5EBB"/>
    <w:rsid w:val="00BF68CF"/>
    <w:rsid w:val="00BF6C6B"/>
    <w:rsid w:val="00BF6FA5"/>
    <w:rsid w:val="00BF7AF3"/>
    <w:rsid w:val="00C02DA1"/>
    <w:rsid w:val="00C03741"/>
    <w:rsid w:val="00C045B1"/>
    <w:rsid w:val="00C0491B"/>
    <w:rsid w:val="00C04A6D"/>
    <w:rsid w:val="00C0547A"/>
    <w:rsid w:val="00C0581E"/>
    <w:rsid w:val="00C05D9E"/>
    <w:rsid w:val="00C05FC2"/>
    <w:rsid w:val="00C07747"/>
    <w:rsid w:val="00C07851"/>
    <w:rsid w:val="00C07E11"/>
    <w:rsid w:val="00C11121"/>
    <w:rsid w:val="00C124C6"/>
    <w:rsid w:val="00C1355A"/>
    <w:rsid w:val="00C142A5"/>
    <w:rsid w:val="00C14B45"/>
    <w:rsid w:val="00C14C35"/>
    <w:rsid w:val="00C152FF"/>
    <w:rsid w:val="00C15CFE"/>
    <w:rsid w:val="00C15FA2"/>
    <w:rsid w:val="00C17EEB"/>
    <w:rsid w:val="00C20004"/>
    <w:rsid w:val="00C202AB"/>
    <w:rsid w:val="00C20B69"/>
    <w:rsid w:val="00C20CC7"/>
    <w:rsid w:val="00C21064"/>
    <w:rsid w:val="00C216BD"/>
    <w:rsid w:val="00C21C7F"/>
    <w:rsid w:val="00C22DDC"/>
    <w:rsid w:val="00C23282"/>
    <w:rsid w:val="00C23444"/>
    <w:rsid w:val="00C237D1"/>
    <w:rsid w:val="00C23B0E"/>
    <w:rsid w:val="00C23EFC"/>
    <w:rsid w:val="00C24440"/>
    <w:rsid w:val="00C24D9F"/>
    <w:rsid w:val="00C265EE"/>
    <w:rsid w:val="00C3086C"/>
    <w:rsid w:val="00C3137E"/>
    <w:rsid w:val="00C32BFF"/>
    <w:rsid w:val="00C35998"/>
    <w:rsid w:val="00C35D40"/>
    <w:rsid w:val="00C36CB6"/>
    <w:rsid w:val="00C36D42"/>
    <w:rsid w:val="00C37892"/>
    <w:rsid w:val="00C40B82"/>
    <w:rsid w:val="00C41288"/>
    <w:rsid w:val="00C44332"/>
    <w:rsid w:val="00C44671"/>
    <w:rsid w:val="00C45031"/>
    <w:rsid w:val="00C45E13"/>
    <w:rsid w:val="00C46AB8"/>
    <w:rsid w:val="00C46F13"/>
    <w:rsid w:val="00C46F8F"/>
    <w:rsid w:val="00C50079"/>
    <w:rsid w:val="00C502B8"/>
    <w:rsid w:val="00C50550"/>
    <w:rsid w:val="00C512A3"/>
    <w:rsid w:val="00C52B35"/>
    <w:rsid w:val="00C52E02"/>
    <w:rsid w:val="00C54A3C"/>
    <w:rsid w:val="00C55BDF"/>
    <w:rsid w:val="00C574B4"/>
    <w:rsid w:val="00C611F8"/>
    <w:rsid w:val="00C615F3"/>
    <w:rsid w:val="00C618FA"/>
    <w:rsid w:val="00C62D6C"/>
    <w:rsid w:val="00C62FCC"/>
    <w:rsid w:val="00C633ED"/>
    <w:rsid w:val="00C641AD"/>
    <w:rsid w:val="00C649CC"/>
    <w:rsid w:val="00C64CC2"/>
    <w:rsid w:val="00C65A16"/>
    <w:rsid w:val="00C65D0B"/>
    <w:rsid w:val="00C65D34"/>
    <w:rsid w:val="00C6637E"/>
    <w:rsid w:val="00C6678F"/>
    <w:rsid w:val="00C67953"/>
    <w:rsid w:val="00C67AB6"/>
    <w:rsid w:val="00C71D3B"/>
    <w:rsid w:val="00C7217B"/>
    <w:rsid w:val="00C73091"/>
    <w:rsid w:val="00C73A55"/>
    <w:rsid w:val="00C74176"/>
    <w:rsid w:val="00C74469"/>
    <w:rsid w:val="00C74D15"/>
    <w:rsid w:val="00C7549F"/>
    <w:rsid w:val="00C75EEC"/>
    <w:rsid w:val="00C75F8C"/>
    <w:rsid w:val="00C7721E"/>
    <w:rsid w:val="00C80A62"/>
    <w:rsid w:val="00C827B1"/>
    <w:rsid w:val="00C82B9D"/>
    <w:rsid w:val="00C83864"/>
    <w:rsid w:val="00C84098"/>
    <w:rsid w:val="00C84B98"/>
    <w:rsid w:val="00C84C2C"/>
    <w:rsid w:val="00C86284"/>
    <w:rsid w:val="00C906B8"/>
    <w:rsid w:val="00C91582"/>
    <w:rsid w:val="00C919EA"/>
    <w:rsid w:val="00C91EB7"/>
    <w:rsid w:val="00C930B3"/>
    <w:rsid w:val="00C938EF"/>
    <w:rsid w:val="00C93C0D"/>
    <w:rsid w:val="00C94373"/>
    <w:rsid w:val="00C95517"/>
    <w:rsid w:val="00C97200"/>
    <w:rsid w:val="00CA15DA"/>
    <w:rsid w:val="00CA2D5E"/>
    <w:rsid w:val="00CA2E73"/>
    <w:rsid w:val="00CA3536"/>
    <w:rsid w:val="00CA3AC2"/>
    <w:rsid w:val="00CA4E83"/>
    <w:rsid w:val="00CA4F5B"/>
    <w:rsid w:val="00CA505D"/>
    <w:rsid w:val="00CA590B"/>
    <w:rsid w:val="00CA747E"/>
    <w:rsid w:val="00CA784E"/>
    <w:rsid w:val="00CA7D06"/>
    <w:rsid w:val="00CB25A5"/>
    <w:rsid w:val="00CB2F6B"/>
    <w:rsid w:val="00CB3359"/>
    <w:rsid w:val="00CB6FA5"/>
    <w:rsid w:val="00CC37AD"/>
    <w:rsid w:val="00CC3D59"/>
    <w:rsid w:val="00CC44FC"/>
    <w:rsid w:val="00CC4533"/>
    <w:rsid w:val="00CC55A4"/>
    <w:rsid w:val="00CD0B91"/>
    <w:rsid w:val="00CD0DE7"/>
    <w:rsid w:val="00CD1D0B"/>
    <w:rsid w:val="00CD2906"/>
    <w:rsid w:val="00CD337D"/>
    <w:rsid w:val="00CD6D4D"/>
    <w:rsid w:val="00CD6D7A"/>
    <w:rsid w:val="00CE0F96"/>
    <w:rsid w:val="00CE2D8A"/>
    <w:rsid w:val="00CE3512"/>
    <w:rsid w:val="00CE3FC7"/>
    <w:rsid w:val="00CE6883"/>
    <w:rsid w:val="00CF0FE8"/>
    <w:rsid w:val="00CF1232"/>
    <w:rsid w:val="00CF156C"/>
    <w:rsid w:val="00CF22E9"/>
    <w:rsid w:val="00CF2B0C"/>
    <w:rsid w:val="00CF321D"/>
    <w:rsid w:val="00CF38E8"/>
    <w:rsid w:val="00CF3E60"/>
    <w:rsid w:val="00CF54E3"/>
    <w:rsid w:val="00CF638E"/>
    <w:rsid w:val="00D024E6"/>
    <w:rsid w:val="00D0326B"/>
    <w:rsid w:val="00D039E8"/>
    <w:rsid w:val="00D0475E"/>
    <w:rsid w:val="00D049AC"/>
    <w:rsid w:val="00D04AD1"/>
    <w:rsid w:val="00D051E4"/>
    <w:rsid w:val="00D06BC2"/>
    <w:rsid w:val="00D0737C"/>
    <w:rsid w:val="00D07ABE"/>
    <w:rsid w:val="00D07F2D"/>
    <w:rsid w:val="00D10765"/>
    <w:rsid w:val="00D109C9"/>
    <w:rsid w:val="00D13390"/>
    <w:rsid w:val="00D15AEC"/>
    <w:rsid w:val="00D15DC4"/>
    <w:rsid w:val="00D15F52"/>
    <w:rsid w:val="00D16853"/>
    <w:rsid w:val="00D17227"/>
    <w:rsid w:val="00D17DB3"/>
    <w:rsid w:val="00D17F83"/>
    <w:rsid w:val="00D20BFA"/>
    <w:rsid w:val="00D221A4"/>
    <w:rsid w:val="00D22682"/>
    <w:rsid w:val="00D22CF5"/>
    <w:rsid w:val="00D2334E"/>
    <w:rsid w:val="00D244BC"/>
    <w:rsid w:val="00D25A9A"/>
    <w:rsid w:val="00D26AB7"/>
    <w:rsid w:val="00D3000A"/>
    <w:rsid w:val="00D3074A"/>
    <w:rsid w:val="00D30AEE"/>
    <w:rsid w:val="00D30C72"/>
    <w:rsid w:val="00D3179F"/>
    <w:rsid w:val="00D3243F"/>
    <w:rsid w:val="00D32A5F"/>
    <w:rsid w:val="00D33EAA"/>
    <w:rsid w:val="00D35840"/>
    <w:rsid w:val="00D35C37"/>
    <w:rsid w:val="00D37AEF"/>
    <w:rsid w:val="00D37C44"/>
    <w:rsid w:val="00D401CE"/>
    <w:rsid w:val="00D40301"/>
    <w:rsid w:val="00D410A6"/>
    <w:rsid w:val="00D4139C"/>
    <w:rsid w:val="00D42424"/>
    <w:rsid w:val="00D425BE"/>
    <w:rsid w:val="00D43109"/>
    <w:rsid w:val="00D439BE"/>
    <w:rsid w:val="00D43A34"/>
    <w:rsid w:val="00D443BF"/>
    <w:rsid w:val="00D444A5"/>
    <w:rsid w:val="00D4453D"/>
    <w:rsid w:val="00D45C77"/>
    <w:rsid w:val="00D462D3"/>
    <w:rsid w:val="00D46401"/>
    <w:rsid w:val="00D466C3"/>
    <w:rsid w:val="00D46CD9"/>
    <w:rsid w:val="00D4786E"/>
    <w:rsid w:val="00D47D59"/>
    <w:rsid w:val="00D50CA5"/>
    <w:rsid w:val="00D50DE3"/>
    <w:rsid w:val="00D527B4"/>
    <w:rsid w:val="00D529E9"/>
    <w:rsid w:val="00D55B50"/>
    <w:rsid w:val="00D55C74"/>
    <w:rsid w:val="00D5637D"/>
    <w:rsid w:val="00D608D9"/>
    <w:rsid w:val="00D621C2"/>
    <w:rsid w:val="00D642BC"/>
    <w:rsid w:val="00D66830"/>
    <w:rsid w:val="00D67797"/>
    <w:rsid w:val="00D67B21"/>
    <w:rsid w:val="00D67DEE"/>
    <w:rsid w:val="00D712B9"/>
    <w:rsid w:val="00D714B2"/>
    <w:rsid w:val="00D71708"/>
    <w:rsid w:val="00D71DA8"/>
    <w:rsid w:val="00D75794"/>
    <w:rsid w:val="00D761E5"/>
    <w:rsid w:val="00D764DD"/>
    <w:rsid w:val="00D76C47"/>
    <w:rsid w:val="00D80632"/>
    <w:rsid w:val="00D81A09"/>
    <w:rsid w:val="00D8266A"/>
    <w:rsid w:val="00D82F6C"/>
    <w:rsid w:val="00D84195"/>
    <w:rsid w:val="00D84CB5"/>
    <w:rsid w:val="00D85E75"/>
    <w:rsid w:val="00D86440"/>
    <w:rsid w:val="00D86EA7"/>
    <w:rsid w:val="00D879B4"/>
    <w:rsid w:val="00D87AEC"/>
    <w:rsid w:val="00D93E09"/>
    <w:rsid w:val="00D94DC5"/>
    <w:rsid w:val="00D9564C"/>
    <w:rsid w:val="00D97F47"/>
    <w:rsid w:val="00DA1846"/>
    <w:rsid w:val="00DA2549"/>
    <w:rsid w:val="00DA4A14"/>
    <w:rsid w:val="00DA5371"/>
    <w:rsid w:val="00DA5C9F"/>
    <w:rsid w:val="00DA67C9"/>
    <w:rsid w:val="00DA7115"/>
    <w:rsid w:val="00DB0414"/>
    <w:rsid w:val="00DB054D"/>
    <w:rsid w:val="00DB130A"/>
    <w:rsid w:val="00DB172E"/>
    <w:rsid w:val="00DB226F"/>
    <w:rsid w:val="00DB3076"/>
    <w:rsid w:val="00DB30B2"/>
    <w:rsid w:val="00DB3B48"/>
    <w:rsid w:val="00DB4246"/>
    <w:rsid w:val="00DB51B1"/>
    <w:rsid w:val="00DB5A30"/>
    <w:rsid w:val="00DB6881"/>
    <w:rsid w:val="00DB6D9A"/>
    <w:rsid w:val="00DB790B"/>
    <w:rsid w:val="00DC0D3A"/>
    <w:rsid w:val="00DC0FA8"/>
    <w:rsid w:val="00DC253D"/>
    <w:rsid w:val="00DC335E"/>
    <w:rsid w:val="00DC3476"/>
    <w:rsid w:val="00DC36A5"/>
    <w:rsid w:val="00DC69B4"/>
    <w:rsid w:val="00DC6C4A"/>
    <w:rsid w:val="00DC6F6E"/>
    <w:rsid w:val="00DD00AA"/>
    <w:rsid w:val="00DD0991"/>
    <w:rsid w:val="00DD2769"/>
    <w:rsid w:val="00DD3C6F"/>
    <w:rsid w:val="00DD3D0A"/>
    <w:rsid w:val="00DD4A7E"/>
    <w:rsid w:val="00DD6063"/>
    <w:rsid w:val="00DD6068"/>
    <w:rsid w:val="00DD77E2"/>
    <w:rsid w:val="00DE00FC"/>
    <w:rsid w:val="00DE09B3"/>
    <w:rsid w:val="00DE1918"/>
    <w:rsid w:val="00DE27AC"/>
    <w:rsid w:val="00DE2B88"/>
    <w:rsid w:val="00DE2DAB"/>
    <w:rsid w:val="00DE3142"/>
    <w:rsid w:val="00DE363C"/>
    <w:rsid w:val="00DE423F"/>
    <w:rsid w:val="00DE57C0"/>
    <w:rsid w:val="00DE5CCB"/>
    <w:rsid w:val="00DE6B14"/>
    <w:rsid w:val="00DF143A"/>
    <w:rsid w:val="00DF239C"/>
    <w:rsid w:val="00DF28EA"/>
    <w:rsid w:val="00DF298A"/>
    <w:rsid w:val="00DF2BBD"/>
    <w:rsid w:val="00DF3304"/>
    <w:rsid w:val="00DF3DB4"/>
    <w:rsid w:val="00DF6031"/>
    <w:rsid w:val="00DF614A"/>
    <w:rsid w:val="00DF63B9"/>
    <w:rsid w:val="00E02E9B"/>
    <w:rsid w:val="00E02EC8"/>
    <w:rsid w:val="00E0404E"/>
    <w:rsid w:val="00E04AA2"/>
    <w:rsid w:val="00E05271"/>
    <w:rsid w:val="00E05277"/>
    <w:rsid w:val="00E06370"/>
    <w:rsid w:val="00E07B1B"/>
    <w:rsid w:val="00E1174A"/>
    <w:rsid w:val="00E118BA"/>
    <w:rsid w:val="00E13641"/>
    <w:rsid w:val="00E148BC"/>
    <w:rsid w:val="00E150F0"/>
    <w:rsid w:val="00E17D20"/>
    <w:rsid w:val="00E20057"/>
    <w:rsid w:val="00E2082E"/>
    <w:rsid w:val="00E214B7"/>
    <w:rsid w:val="00E2261F"/>
    <w:rsid w:val="00E22B1C"/>
    <w:rsid w:val="00E237F0"/>
    <w:rsid w:val="00E23961"/>
    <w:rsid w:val="00E23DFB"/>
    <w:rsid w:val="00E241D0"/>
    <w:rsid w:val="00E25F5E"/>
    <w:rsid w:val="00E31A0E"/>
    <w:rsid w:val="00E323D2"/>
    <w:rsid w:val="00E323DA"/>
    <w:rsid w:val="00E32B7D"/>
    <w:rsid w:val="00E330A1"/>
    <w:rsid w:val="00E343EA"/>
    <w:rsid w:val="00E34EFF"/>
    <w:rsid w:val="00E35354"/>
    <w:rsid w:val="00E365F7"/>
    <w:rsid w:val="00E3737C"/>
    <w:rsid w:val="00E37C10"/>
    <w:rsid w:val="00E40430"/>
    <w:rsid w:val="00E43951"/>
    <w:rsid w:val="00E43ECD"/>
    <w:rsid w:val="00E443BD"/>
    <w:rsid w:val="00E44517"/>
    <w:rsid w:val="00E44DCC"/>
    <w:rsid w:val="00E45446"/>
    <w:rsid w:val="00E5055C"/>
    <w:rsid w:val="00E51181"/>
    <w:rsid w:val="00E51D3A"/>
    <w:rsid w:val="00E51E85"/>
    <w:rsid w:val="00E53812"/>
    <w:rsid w:val="00E5456C"/>
    <w:rsid w:val="00E553D7"/>
    <w:rsid w:val="00E56A2C"/>
    <w:rsid w:val="00E571B7"/>
    <w:rsid w:val="00E57EC7"/>
    <w:rsid w:val="00E62779"/>
    <w:rsid w:val="00E62BE7"/>
    <w:rsid w:val="00E63D2E"/>
    <w:rsid w:val="00E64690"/>
    <w:rsid w:val="00E6714A"/>
    <w:rsid w:val="00E6785A"/>
    <w:rsid w:val="00E67B2D"/>
    <w:rsid w:val="00E67E37"/>
    <w:rsid w:val="00E71AD8"/>
    <w:rsid w:val="00E7270A"/>
    <w:rsid w:val="00E730A6"/>
    <w:rsid w:val="00E74F70"/>
    <w:rsid w:val="00E76C8D"/>
    <w:rsid w:val="00E8001D"/>
    <w:rsid w:val="00E8170A"/>
    <w:rsid w:val="00E84C95"/>
    <w:rsid w:val="00E84F08"/>
    <w:rsid w:val="00E90606"/>
    <w:rsid w:val="00E91F7B"/>
    <w:rsid w:val="00E92405"/>
    <w:rsid w:val="00E92E78"/>
    <w:rsid w:val="00E9463C"/>
    <w:rsid w:val="00E96C5D"/>
    <w:rsid w:val="00E975E0"/>
    <w:rsid w:val="00EA00DE"/>
    <w:rsid w:val="00EA068A"/>
    <w:rsid w:val="00EA08D8"/>
    <w:rsid w:val="00EA095B"/>
    <w:rsid w:val="00EA0F72"/>
    <w:rsid w:val="00EA1803"/>
    <w:rsid w:val="00EA2C11"/>
    <w:rsid w:val="00EA4C2B"/>
    <w:rsid w:val="00EA4ED7"/>
    <w:rsid w:val="00EA7043"/>
    <w:rsid w:val="00EA7566"/>
    <w:rsid w:val="00EA7C15"/>
    <w:rsid w:val="00EB04F3"/>
    <w:rsid w:val="00EB305B"/>
    <w:rsid w:val="00EB37AE"/>
    <w:rsid w:val="00EB59C7"/>
    <w:rsid w:val="00EB5DE4"/>
    <w:rsid w:val="00EB64A5"/>
    <w:rsid w:val="00EC0779"/>
    <w:rsid w:val="00EC1D87"/>
    <w:rsid w:val="00EC278B"/>
    <w:rsid w:val="00EC37DA"/>
    <w:rsid w:val="00EC3C33"/>
    <w:rsid w:val="00EC41DF"/>
    <w:rsid w:val="00EC58B9"/>
    <w:rsid w:val="00ED3FB0"/>
    <w:rsid w:val="00ED46AF"/>
    <w:rsid w:val="00ED4D68"/>
    <w:rsid w:val="00ED50BD"/>
    <w:rsid w:val="00ED50ED"/>
    <w:rsid w:val="00ED5B65"/>
    <w:rsid w:val="00ED6D73"/>
    <w:rsid w:val="00EE0A1C"/>
    <w:rsid w:val="00EE0EEE"/>
    <w:rsid w:val="00EE0FAE"/>
    <w:rsid w:val="00EE2978"/>
    <w:rsid w:val="00EE568A"/>
    <w:rsid w:val="00EE5C09"/>
    <w:rsid w:val="00EE66E0"/>
    <w:rsid w:val="00EE6C52"/>
    <w:rsid w:val="00EF127D"/>
    <w:rsid w:val="00EF1D18"/>
    <w:rsid w:val="00EF2D23"/>
    <w:rsid w:val="00EF3870"/>
    <w:rsid w:val="00EF4989"/>
    <w:rsid w:val="00EF5231"/>
    <w:rsid w:val="00EF5BD4"/>
    <w:rsid w:val="00EF6A4C"/>
    <w:rsid w:val="00EF6F76"/>
    <w:rsid w:val="00EF71FC"/>
    <w:rsid w:val="00F0146D"/>
    <w:rsid w:val="00F0290E"/>
    <w:rsid w:val="00F032BC"/>
    <w:rsid w:val="00F03CF5"/>
    <w:rsid w:val="00F042F6"/>
    <w:rsid w:val="00F04683"/>
    <w:rsid w:val="00F05871"/>
    <w:rsid w:val="00F06A5A"/>
    <w:rsid w:val="00F07AC8"/>
    <w:rsid w:val="00F1069E"/>
    <w:rsid w:val="00F11F65"/>
    <w:rsid w:val="00F13B31"/>
    <w:rsid w:val="00F15B31"/>
    <w:rsid w:val="00F164D6"/>
    <w:rsid w:val="00F16603"/>
    <w:rsid w:val="00F16970"/>
    <w:rsid w:val="00F20160"/>
    <w:rsid w:val="00F215E6"/>
    <w:rsid w:val="00F21915"/>
    <w:rsid w:val="00F221B4"/>
    <w:rsid w:val="00F23207"/>
    <w:rsid w:val="00F236FA"/>
    <w:rsid w:val="00F237F7"/>
    <w:rsid w:val="00F24309"/>
    <w:rsid w:val="00F24BBE"/>
    <w:rsid w:val="00F25531"/>
    <w:rsid w:val="00F274C1"/>
    <w:rsid w:val="00F27D18"/>
    <w:rsid w:val="00F30FE4"/>
    <w:rsid w:val="00F317DD"/>
    <w:rsid w:val="00F330C5"/>
    <w:rsid w:val="00F3404C"/>
    <w:rsid w:val="00F347E6"/>
    <w:rsid w:val="00F349FC"/>
    <w:rsid w:val="00F365FB"/>
    <w:rsid w:val="00F36AFD"/>
    <w:rsid w:val="00F41179"/>
    <w:rsid w:val="00F4342B"/>
    <w:rsid w:val="00F4351B"/>
    <w:rsid w:val="00F4497E"/>
    <w:rsid w:val="00F45B44"/>
    <w:rsid w:val="00F46D57"/>
    <w:rsid w:val="00F47134"/>
    <w:rsid w:val="00F47FE2"/>
    <w:rsid w:val="00F502F8"/>
    <w:rsid w:val="00F50625"/>
    <w:rsid w:val="00F50F92"/>
    <w:rsid w:val="00F51053"/>
    <w:rsid w:val="00F51D2E"/>
    <w:rsid w:val="00F51D31"/>
    <w:rsid w:val="00F52D80"/>
    <w:rsid w:val="00F5336B"/>
    <w:rsid w:val="00F53616"/>
    <w:rsid w:val="00F538AB"/>
    <w:rsid w:val="00F540E1"/>
    <w:rsid w:val="00F5616E"/>
    <w:rsid w:val="00F5687F"/>
    <w:rsid w:val="00F6101D"/>
    <w:rsid w:val="00F62AEE"/>
    <w:rsid w:val="00F63A6B"/>
    <w:rsid w:val="00F63D1D"/>
    <w:rsid w:val="00F64D7E"/>
    <w:rsid w:val="00F657D2"/>
    <w:rsid w:val="00F65F87"/>
    <w:rsid w:val="00F725E1"/>
    <w:rsid w:val="00F735DC"/>
    <w:rsid w:val="00F743DA"/>
    <w:rsid w:val="00F74B90"/>
    <w:rsid w:val="00F755E7"/>
    <w:rsid w:val="00F75792"/>
    <w:rsid w:val="00F76987"/>
    <w:rsid w:val="00F7698A"/>
    <w:rsid w:val="00F77623"/>
    <w:rsid w:val="00F81109"/>
    <w:rsid w:val="00F83B7A"/>
    <w:rsid w:val="00F83DEF"/>
    <w:rsid w:val="00F8524F"/>
    <w:rsid w:val="00F85FAE"/>
    <w:rsid w:val="00F879DB"/>
    <w:rsid w:val="00F912DE"/>
    <w:rsid w:val="00F91B3E"/>
    <w:rsid w:val="00F93084"/>
    <w:rsid w:val="00F937D9"/>
    <w:rsid w:val="00F939E4"/>
    <w:rsid w:val="00F957B7"/>
    <w:rsid w:val="00F9588E"/>
    <w:rsid w:val="00F96677"/>
    <w:rsid w:val="00F967E2"/>
    <w:rsid w:val="00F96E8D"/>
    <w:rsid w:val="00F96F23"/>
    <w:rsid w:val="00F97E98"/>
    <w:rsid w:val="00FA06EC"/>
    <w:rsid w:val="00FA078F"/>
    <w:rsid w:val="00FA2754"/>
    <w:rsid w:val="00FA33CC"/>
    <w:rsid w:val="00FA4142"/>
    <w:rsid w:val="00FA4255"/>
    <w:rsid w:val="00FA4B23"/>
    <w:rsid w:val="00FA4E0A"/>
    <w:rsid w:val="00FB04EF"/>
    <w:rsid w:val="00FB0B98"/>
    <w:rsid w:val="00FB2271"/>
    <w:rsid w:val="00FB236D"/>
    <w:rsid w:val="00FB28DF"/>
    <w:rsid w:val="00FB380F"/>
    <w:rsid w:val="00FB3AC3"/>
    <w:rsid w:val="00FB50E5"/>
    <w:rsid w:val="00FB51E0"/>
    <w:rsid w:val="00FB5D98"/>
    <w:rsid w:val="00FB6ED1"/>
    <w:rsid w:val="00FB7A05"/>
    <w:rsid w:val="00FC016B"/>
    <w:rsid w:val="00FC0AE3"/>
    <w:rsid w:val="00FC0F41"/>
    <w:rsid w:val="00FC17D4"/>
    <w:rsid w:val="00FC2259"/>
    <w:rsid w:val="00FC31C8"/>
    <w:rsid w:val="00FC548F"/>
    <w:rsid w:val="00FC5C24"/>
    <w:rsid w:val="00FC5CF1"/>
    <w:rsid w:val="00FC6A99"/>
    <w:rsid w:val="00FC7850"/>
    <w:rsid w:val="00FC7C1F"/>
    <w:rsid w:val="00FC7F13"/>
    <w:rsid w:val="00FD0184"/>
    <w:rsid w:val="00FD0829"/>
    <w:rsid w:val="00FD2545"/>
    <w:rsid w:val="00FD281D"/>
    <w:rsid w:val="00FD325D"/>
    <w:rsid w:val="00FD3360"/>
    <w:rsid w:val="00FD45E5"/>
    <w:rsid w:val="00FD55C0"/>
    <w:rsid w:val="00FE08AB"/>
    <w:rsid w:val="00FE0F2E"/>
    <w:rsid w:val="00FE0FC4"/>
    <w:rsid w:val="00FE249A"/>
    <w:rsid w:val="00FE3769"/>
    <w:rsid w:val="00FE5CD3"/>
    <w:rsid w:val="00FE7B53"/>
    <w:rsid w:val="00FF19BF"/>
    <w:rsid w:val="00FF3B12"/>
    <w:rsid w:val="00FF4121"/>
    <w:rsid w:val="00FF4FAF"/>
    <w:rsid w:val="00FF5C6E"/>
    <w:rsid w:val="00FF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4EC5C3"/>
  <w15:docId w15:val="{EF05A499-3A25-46A3-8210-B5B2C91E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50"/>
    <w:rPr>
      <w:rFonts w:ascii="Tahoma" w:hAnsi="Tahoma" w:cs="Tahoma"/>
      <w:sz w:val="16"/>
      <w:szCs w:val="16"/>
    </w:rPr>
  </w:style>
  <w:style w:type="paragraph" w:styleId="ListParagraph">
    <w:name w:val="List Paragraph"/>
    <w:basedOn w:val="Normal"/>
    <w:uiPriority w:val="34"/>
    <w:qFormat/>
    <w:rsid w:val="0052700C"/>
    <w:pPr>
      <w:ind w:left="720"/>
      <w:contextualSpacing/>
    </w:pPr>
  </w:style>
  <w:style w:type="table" w:styleId="TableGrid">
    <w:name w:val="Table Grid"/>
    <w:basedOn w:val="TableNormal"/>
    <w:uiPriority w:val="59"/>
    <w:rsid w:val="0052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16"/>
  </w:style>
  <w:style w:type="paragraph" w:styleId="Footer">
    <w:name w:val="footer"/>
    <w:basedOn w:val="Normal"/>
    <w:link w:val="FooterChar"/>
    <w:uiPriority w:val="99"/>
    <w:unhideWhenUsed/>
    <w:rsid w:val="00B6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F16"/>
  </w:style>
  <w:style w:type="paragraph" w:customStyle="1" w:styleId="Default">
    <w:name w:val="Default"/>
    <w:rsid w:val="0023359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BC5F6B4C-A97B-4E2A-A28B-23F0BE1CB7B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B33FE-9ED6-41D4-9428-CD87DA95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MemSec</dc:creator>
  <cp:lastModifiedBy>Victoria Johnson</cp:lastModifiedBy>
  <cp:revision>2</cp:revision>
  <cp:lastPrinted>2019-04-05T16:28:00Z</cp:lastPrinted>
  <dcterms:created xsi:type="dcterms:W3CDTF">2019-06-16T13:12:00Z</dcterms:created>
  <dcterms:modified xsi:type="dcterms:W3CDTF">2019-06-16T13:12:00Z</dcterms:modified>
</cp:coreProperties>
</file>